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2A94" w14:textId="2A024467" w:rsidR="00504374" w:rsidRPr="00B04114" w:rsidRDefault="0032451D" w:rsidP="00DC4636">
      <w:pPr>
        <w:spacing w:after="0"/>
        <w:jc w:val="center"/>
        <w:rPr>
          <w:rFonts w:ascii="Helvetica" w:hAnsi="Helvetica" w:cs="Helvetica"/>
          <w:b/>
          <w:bCs/>
          <w:sz w:val="28"/>
          <w:szCs w:val="28"/>
        </w:rPr>
      </w:pPr>
      <w:r w:rsidRPr="00B04114">
        <w:rPr>
          <w:rFonts w:ascii="Helvetica" w:hAnsi="Helvetica" w:cs="Helvetica"/>
          <w:b/>
          <w:bCs/>
          <w:sz w:val="28"/>
          <w:szCs w:val="28"/>
        </w:rPr>
        <w:t>Teens and COVID: Challenges and Opportunities</w:t>
      </w:r>
      <w:r w:rsidR="00877119">
        <w:rPr>
          <w:rFonts w:ascii="Helvetica" w:hAnsi="Helvetica" w:cs="Helvetica"/>
          <w:b/>
          <w:bCs/>
          <w:sz w:val="24"/>
          <w:szCs w:val="24"/>
          <w:vertAlign w:val="superscript"/>
        </w:rPr>
        <w:t xml:space="preserve"> </w:t>
      </w:r>
      <w:r w:rsidR="00947CB9" w:rsidRPr="00B04114">
        <w:rPr>
          <w:rFonts w:ascii="Helvetica" w:hAnsi="Helvetica" w:cs="Helvetica"/>
          <w:b/>
          <w:bCs/>
          <w:sz w:val="28"/>
          <w:szCs w:val="28"/>
        </w:rPr>
        <w:t>Part 1</w:t>
      </w:r>
    </w:p>
    <w:p w14:paraId="60F95119" w14:textId="77777777" w:rsidR="00947CB9" w:rsidRPr="00B04114" w:rsidRDefault="00947CB9" w:rsidP="00877119">
      <w:pPr>
        <w:spacing w:after="0"/>
        <w:jc w:val="center"/>
        <w:rPr>
          <w:rFonts w:ascii="Helvetica" w:hAnsi="Helvetica" w:cs="Helvetica"/>
          <w:b/>
          <w:bCs/>
          <w:color w:val="4F81BD" w:themeColor="accent1"/>
          <w:sz w:val="24"/>
          <w:szCs w:val="24"/>
        </w:rPr>
      </w:pPr>
      <w:r w:rsidRPr="00B04114">
        <w:rPr>
          <w:rFonts w:ascii="Helvetica" w:hAnsi="Helvetica" w:cs="Helvetica"/>
          <w:b/>
          <w:bCs/>
          <w:color w:val="4F81BD" w:themeColor="accent1"/>
          <w:sz w:val="24"/>
          <w:szCs w:val="24"/>
        </w:rPr>
        <w:t>Assembled by SSIO-USA Mental Health Professionals for SSIO members</w:t>
      </w:r>
    </w:p>
    <w:p w14:paraId="57A9040C" w14:textId="77777777" w:rsidR="00947CB9" w:rsidRPr="00DC4636" w:rsidRDefault="00947CB9" w:rsidP="00877119">
      <w:pPr>
        <w:spacing w:after="0"/>
        <w:rPr>
          <w:rFonts w:ascii="Helvetica" w:hAnsi="Helvetica" w:cs="Helvetica"/>
        </w:rPr>
      </w:pPr>
    </w:p>
    <w:p w14:paraId="0A0D23A5" w14:textId="77777777" w:rsidR="0032451D" w:rsidRPr="00DC4636" w:rsidRDefault="0032451D" w:rsidP="00877119">
      <w:pPr>
        <w:spacing w:after="0"/>
        <w:rPr>
          <w:rFonts w:ascii="Helvetica" w:hAnsi="Helvetica" w:cs="Helvetica"/>
        </w:rPr>
      </w:pPr>
      <w:r w:rsidRPr="00DC4636">
        <w:rPr>
          <w:rFonts w:ascii="Helvetica" w:hAnsi="Helvetica" w:cs="Helvetica"/>
        </w:rPr>
        <w:t>Teens face unique challenges as they struggle to cope with the COVID pandemic.  Social distancing is especially hard for teens who may feel cut-off from their friends. They may also be facing big let-downs as graduations, proms, sports seasons, college visits and other long-planned events are cancelled or postponed. </w:t>
      </w:r>
      <w:r w:rsidR="009A1D19" w:rsidRPr="00DC4636">
        <w:rPr>
          <w:rFonts w:ascii="Helvetica" w:hAnsi="Helvetica" w:cs="Helvetica"/>
        </w:rPr>
        <w:t xml:space="preserve">To summarize, </w:t>
      </w:r>
      <w:r w:rsidRPr="00DC4636">
        <w:rPr>
          <w:rFonts w:ascii="Helvetica" w:hAnsi="Helvetica" w:cs="Helvetica"/>
        </w:rPr>
        <w:t>here are some</w:t>
      </w:r>
      <w:r w:rsidR="00A522B6" w:rsidRPr="00DC4636">
        <w:rPr>
          <w:rFonts w:ascii="Helvetica" w:hAnsi="Helvetica" w:cs="Helvetica"/>
        </w:rPr>
        <w:t xml:space="preserve"> </w:t>
      </w:r>
      <w:r w:rsidR="00A522B6" w:rsidRPr="00DC4636">
        <w:rPr>
          <w:rFonts w:ascii="Helvetica" w:hAnsi="Helvetica" w:cs="Helvetica"/>
          <w:b/>
        </w:rPr>
        <w:t>emotional</w:t>
      </w:r>
      <w:r w:rsidRPr="00DC4636">
        <w:rPr>
          <w:rFonts w:ascii="Helvetica" w:hAnsi="Helvetica" w:cs="Helvetica"/>
          <w:b/>
        </w:rPr>
        <w:t xml:space="preserve"> themes</w:t>
      </w:r>
      <w:r w:rsidRPr="00DC4636">
        <w:rPr>
          <w:rFonts w:ascii="Helvetica" w:hAnsi="Helvetica" w:cs="Helvetica"/>
        </w:rPr>
        <w:t xml:space="preserve"> that adolescents/young adults have been facing during this time:</w:t>
      </w:r>
    </w:p>
    <w:p w14:paraId="351D17E8" w14:textId="77777777" w:rsidR="0032451D" w:rsidRPr="00DC4636" w:rsidRDefault="0032451D" w:rsidP="00877119">
      <w:pPr>
        <w:pStyle w:val="css-exrw3m"/>
        <w:numPr>
          <w:ilvl w:val="0"/>
          <w:numId w:val="1"/>
        </w:numPr>
        <w:shd w:val="clear" w:color="auto" w:fill="FFFFFF"/>
        <w:spacing w:before="0" w:beforeAutospacing="0" w:after="0" w:afterAutospacing="0"/>
        <w:textAlignment w:val="baseline"/>
        <w:rPr>
          <w:rFonts w:ascii="Helvetica" w:hAnsi="Helvetica" w:cs="Helvetica"/>
          <w:color w:val="333333"/>
          <w:sz w:val="22"/>
          <w:szCs w:val="22"/>
        </w:rPr>
      </w:pPr>
      <w:r w:rsidRPr="00DC4636">
        <w:rPr>
          <w:rFonts w:ascii="Helvetica" w:hAnsi="Helvetica" w:cs="Helvetica"/>
          <w:color w:val="333333"/>
          <w:sz w:val="22"/>
          <w:szCs w:val="22"/>
        </w:rPr>
        <w:t>Grief and loss- around significant life events</w:t>
      </w:r>
      <w:r w:rsidR="007C36EF" w:rsidRPr="00DC4636">
        <w:rPr>
          <w:rFonts w:ascii="Helvetica" w:hAnsi="Helvetica" w:cs="Helvetica"/>
          <w:color w:val="333333"/>
          <w:sz w:val="22"/>
          <w:szCs w:val="22"/>
        </w:rPr>
        <w:t>.</w:t>
      </w:r>
    </w:p>
    <w:p w14:paraId="382AE424" w14:textId="77777777" w:rsidR="0032451D" w:rsidRPr="00DC4636" w:rsidRDefault="0032451D" w:rsidP="00877119">
      <w:pPr>
        <w:pStyle w:val="css-exrw3m"/>
        <w:numPr>
          <w:ilvl w:val="0"/>
          <w:numId w:val="1"/>
        </w:numPr>
        <w:shd w:val="clear" w:color="auto" w:fill="FFFFFF"/>
        <w:spacing w:before="0" w:beforeAutospacing="0" w:after="0" w:afterAutospacing="0"/>
        <w:textAlignment w:val="baseline"/>
        <w:rPr>
          <w:rFonts w:ascii="Helvetica" w:hAnsi="Helvetica" w:cs="Helvetica"/>
          <w:color w:val="333333"/>
          <w:sz w:val="22"/>
          <w:szCs w:val="22"/>
        </w:rPr>
      </w:pPr>
      <w:r w:rsidRPr="00DC4636">
        <w:rPr>
          <w:rFonts w:ascii="Helvetica" w:hAnsi="Helvetica" w:cs="Helvetica"/>
          <w:color w:val="333333"/>
          <w:sz w:val="22"/>
          <w:szCs w:val="22"/>
        </w:rPr>
        <w:t>Boredom- Lacking engagement due to repetitive activities</w:t>
      </w:r>
      <w:r w:rsidR="007C36EF" w:rsidRPr="00DC4636">
        <w:rPr>
          <w:rFonts w:ascii="Helvetica" w:hAnsi="Helvetica" w:cs="Helvetica"/>
          <w:color w:val="333333"/>
          <w:sz w:val="22"/>
          <w:szCs w:val="22"/>
        </w:rPr>
        <w:t>.</w:t>
      </w:r>
    </w:p>
    <w:p w14:paraId="607F1025" w14:textId="77777777" w:rsidR="0032451D" w:rsidRPr="00DC4636" w:rsidRDefault="0032451D" w:rsidP="00877119">
      <w:pPr>
        <w:pStyle w:val="css-exrw3m"/>
        <w:numPr>
          <w:ilvl w:val="0"/>
          <w:numId w:val="1"/>
        </w:numPr>
        <w:shd w:val="clear" w:color="auto" w:fill="FFFFFF"/>
        <w:spacing w:before="0" w:beforeAutospacing="0" w:after="0" w:afterAutospacing="0"/>
        <w:textAlignment w:val="baseline"/>
        <w:rPr>
          <w:rFonts w:ascii="Helvetica" w:hAnsi="Helvetica" w:cs="Helvetica"/>
          <w:color w:val="333333"/>
          <w:sz w:val="22"/>
          <w:szCs w:val="22"/>
        </w:rPr>
      </w:pPr>
      <w:r w:rsidRPr="00DC4636">
        <w:rPr>
          <w:rFonts w:ascii="Helvetica" w:hAnsi="Helvetica" w:cs="Helvetica"/>
          <w:color w:val="333333"/>
          <w:sz w:val="22"/>
          <w:szCs w:val="22"/>
        </w:rPr>
        <w:t>Anxiety- over uncertainty; heightened emotions and mood issues</w:t>
      </w:r>
      <w:r w:rsidR="007C36EF" w:rsidRPr="00DC4636">
        <w:rPr>
          <w:rFonts w:ascii="Helvetica" w:hAnsi="Helvetica" w:cs="Helvetica"/>
          <w:color w:val="333333"/>
          <w:sz w:val="22"/>
          <w:szCs w:val="22"/>
        </w:rPr>
        <w:t>.</w:t>
      </w:r>
    </w:p>
    <w:p w14:paraId="059B37D5" w14:textId="6A060D22" w:rsidR="000E5351" w:rsidRPr="00877119" w:rsidRDefault="0032451D" w:rsidP="00877119">
      <w:pPr>
        <w:pStyle w:val="css-exrw3m"/>
        <w:numPr>
          <w:ilvl w:val="0"/>
          <w:numId w:val="1"/>
        </w:numPr>
        <w:shd w:val="clear" w:color="auto" w:fill="FFFFFF"/>
        <w:spacing w:before="0" w:beforeAutospacing="0" w:after="0" w:afterAutospacing="0"/>
        <w:textAlignment w:val="baseline"/>
        <w:rPr>
          <w:rFonts w:ascii="Helvetica" w:hAnsi="Helvetica" w:cs="Helvetica"/>
          <w:sz w:val="22"/>
          <w:szCs w:val="22"/>
        </w:rPr>
      </w:pPr>
      <w:r w:rsidRPr="00DC4636">
        <w:rPr>
          <w:rFonts w:ascii="Helvetica" w:hAnsi="Helvetica" w:cs="Helvetica"/>
          <w:color w:val="333333"/>
          <w:sz w:val="22"/>
          <w:szCs w:val="22"/>
        </w:rPr>
        <w:t xml:space="preserve">Hopelessness and helplessness- every decision about COVID </w:t>
      </w:r>
      <w:r w:rsidR="009A1D19" w:rsidRPr="00DC4636">
        <w:rPr>
          <w:rFonts w:ascii="Helvetica" w:hAnsi="Helvetica" w:cs="Helvetica"/>
          <w:color w:val="333333"/>
          <w:sz w:val="22"/>
          <w:szCs w:val="22"/>
        </w:rPr>
        <w:t>made without their consent</w:t>
      </w:r>
      <w:r w:rsidR="007C36EF" w:rsidRPr="00DC4636">
        <w:rPr>
          <w:rFonts w:ascii="Helvetica" w:hAnsi="Helvetica" w:cs="Helvetica"/>
          <w:color w:val="333333"/>
          <w:sz w:val="22"/>
          <w:szCs w:val="22"/>
        </w:rPr>
        <w:t>.</w:t>
      </w:r>
    </w:p>
    <w:p w14:paraId="0532CB6A" w14:textId="77777777" w:rsidR="00877119" w:rsidRPr="00DC4636" w:rsidRDefault="00877119" w:rsidP="00877119">
      <w:pPr>
        <w:pStyle w:val="css-exrw3m"/>
        <w:shd w:val="clear" w:color="auto" w:fill="FFFFFF"/>
        <w:spacing w:before="0" w:beforeAutospacing="0" w:after="0" w:afterAutospacing="0"/>
        <w:ind w:left="720"/>
        <w:textAlignment w:val="baseline"/>
        <w:rPr>
          <w:rFonts w:ascii="Helvetica" w:hAnsi="Helvetica" w:cs="Helvetica"/>
          <w:sz w:val="22"/>
          <w:szCs w:val="22"/>
        </w:rPr>
      </w:pPr>
    </w:p>
    <w:p w14:paraId="4DE3A5A3" w14:textId="77777777" w:rsidR="00DC4636" w:rsidRDefault="009A1D19" w:rsidP="00DC4636">
      <w:pPr>
        <w:pStyle w:val="css-exrw3m"/>
        <w:shd w:val="clear" w:color="auto" w:fill="FFFFFF"/>
        <w:spacing w:before="0" w:beforeAutospacing="0" w:after="0" w:afterAutospacing="0"/>
        <w:textAlignment w:val="baseline"/>
        <w:rPr>
          <w:rFonts w:ascii="Helvetica" w:hAnsi="Helvetica" w:cs="Helvetica"/>
          <w:b/>
          <w:color w:val="333333"/>
          <w:sz w:val="22"/>
          <w:szCs w:val="22"/>
        </w:rPr>
      </w:pPr>
      <w:r w:rsidRPr="00DC4636">
        <w:rPr>
          <w:rFonts w:ascii="Helvetica" w:hAnsi="Helvetica" w:cs="Helvetica"/>
          <w:b/>
          <w:color w:val="333333"/>
          <w:sz w:val="22"/>
          <w:szCs w:val="22"/>
        </w:rPr>
        <w:t>Watch for signs your teen may need more support</w:t>
      </w:r>
    </w:p>
    <w:p w14:paraId="21199AB1" w14:textId="3E7C9EC4" w:rsidR="009A1D19" w:rsidRPr="005C30BD" w:rsidRDefault="009A1D19" w:rsidP="00DC4636">
      <w:pPr>
        <w:pStyle w:val="css-exrw3m"/>
        <w:shd w:val="clear" w:color="auto" w:fill="FFFFFF"/>
        <w:spacing w:before="0" w:beforeAutospacing="0" w:after="0" w:afterAutospacing="0"/>
        <w:textAlignment w:val="baseline"/>
        <w:rPr>
          <w:rFonts w:ascii="Helvetica" w:hAnsi="Helvetica" w:cs="Helvetica"/>
          <w:b/>
          <w:sz w:val="22"/>
          <w:szCs w:val="22"/>
        </w:rPr>
      </w:pPr>
      <w:r w:rsidRPr="005C30BD">
        <w:rPr>
          <w:rFonts w:ascii="Helvetica" w:hAnsi="Helvetica" w:cs="Helvetica"/>
          <w:sz w:val="22"/>
          <w:szCs w:val="22"/>
        </w:rPr>
        <w:t>Teens who feel sad, </w:t>
      </w:r>
      <w:r w:rsidR="006E63E8" w:rsidRPr="005C30BD">
        <w:rPr>
          <w:rFonts w:ascii="Helvetica" w:hAnsi="Helvetica" w:cs="Helvetica"/>
          <w:sz w:val="22"/>
          <w:szCs w:val="22"/>
        </w:rPr>
        <w:t>depressed</w:t>
      </w:r>
      <w:r w:rsidRPr="005C30BD">
        <w:rPr>
          <w:rFonts w:ascii="Helvetica" w:hAnsi="Helvetica" w:cs="Helvetica"/>
          <w:sz w:val="22"/>
          <w:szCs w:val="22"/>
        </w:rPr>
        <w:t xml:space="preserve">, hopeless, nervous or angry, during the COVID-19 pandemic may need more support. </w:t>
      </w:r>
      <w:r w:rsidR="006E63E8" w:rsidRPr="005C30BD">
        <w:rPr>
          <w:rFonts w:ascii="Helvetica" w:hAnsi="Helvetica" w:cs="Helvetica"/>
          <w:sz w:val="22"/>
          <w:szCs w:val="22"/>
        </w:rPr>
        <w:t>Be aware of the signs</w:t>
      </w:r>
      <w:r w:rsidRPr="005C30BD">
        <w:rPr>
          <w:rFonts w:ascii="Helvetica" w:hAnsi="Helvetica" w:cs="Helvetica"/>
          <w:sz w:val="22"/>
          <w:szCs w:val="22"/>
        </w:rPr>
        <w:t> of mental health problems in teens such as frequent irritability, changes in weight or sleep and/or eating habits, repeated thoughts about an unpleasant event and conflicts with friends and family.</w:t>
      </w:r>
    </w:p>
    <w:p w14:paraId="2A822A89" w14:textId="1EEFD399" w:rsidR="008F3E12" w:rsidRDefault="000E5351" w:rsidP="000E5351">
      <w:pPr>
        <w:pStyle w:val="NormalWeb"/>
        <w:shd w:val="clear" w:color="auto" w:fill="FFFFFF"/>
        <w:spacing w:before="0" w:beforeAutospacing="0"/>
        <w:rPr>
          <w:rFonts w:ascii="Helvetica" w:hAnsi="Helvetica" w:cs="Helvetica"/>
          <w:color w:val="000000"/>
          <w:sz w:val="22"/>
          <w:szCs w:val="22"/>
        </w:rPr>
      </w:pPr>
      <w:r w:rsidRPr="00DC4636">
        <w:rPr>
          <w:rFonts w:ascii="Helvetica" w:hAnsi="Helvetica" w:cs="Helvetica"/>
          <w:color w:val="000000"/>
          <w:sz w:val="22"/>
          <w:szCs w:val="22"/>
        </w:rPr>
        <w:t>Children react, in part, on what they see from the adults around them. When parents and caregivers deal with a disaster calmly and confidently, they can provide the best support for their children. Parents can be more reassuring to others around them, especially children, if they are better prepared</w:t>
      </w:r>
      <w:r w:rsidR="008F3E12">
        <w:rPr>
          <w:rFonts w:ascii="Helvetica" w:hAnsi="Helvetica" w:cs="Helvetica"/>
          <w:color w:val="000000"/>
          <w:sz w:val="22"/>
          <w:szCs w:val="22"/>
        </w:rPr>
        <w:t>.</w:t>
      </w:r>
    </w:p>
    <w:p w14:paraId="7195644E" w14:textId="4C2435C6" w:rsidR="00877119" w:rsidRPr="00877119" w:rsidRDefault="00877119" w:rsidP="00877119">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Fonts w:ascii="Helvetica" w:hAnsi="Helvetica" w:cs="Helvetica"/>
          <w:b/>
          <w:bCs/>
          <w:i/>
          <w:iCs/>
          <w:color w:val="365F91" w:themeColor="accent1" w:themeShade="BF"/>
          <w:sz w:val="18"/>
          <w:szCs w:val="18"/>
        </w:rPr>
      </w:pPr>
      <w:r w:rsidRPr="00877119">
        <w:rPr>
          <w:rFonts w:ascii="Helvetica" w:hAnsi="Helvetica" w:cs="Helvetica"/>
          <w:b/>
          <w:bCs/>
          <w:i/>
          <w:iCs/>
          <w:color w:val="365F91" w:themeColor="accent1" w:themeShade="BF"/>
          <w:sz w:val="18"/>
          <w:szCs w:val="18"/>
        </w:rPr>
        <w:t xml:space="preserve">“Children have unselfish love; they are innocent onlookers; they observe the actions of the elders and learn their lessons from the home much earlier than from school. </w:t>
      </w:r>
      <w:proofErr w:type="gramStart"/>
      <w:r w:rsidRPr="00877119">
        <w:rPr>
          <w:rFonts w:ascii="Helvetica" w:hAnsi="Helvetica" w:cs="Helvetica"/>
          <w:b/>
          <w:bCs/>
          <w:i/>
          <w:iCs/>
          <w:color w:val="365F91" w:themeColor="accent1" w:themeShade="BF"/>
          <w:sz w:val="18"/>
          <w:szCs w:val="18"/>
        </w:rPr>
        <w:t>So</w:t>
      </w:r>
      <w:proofErr w:type="gramEnd"/>
      <w:r>
        <w:rPr>
          <w:rFonts w:ascii="Helvetica" w:hAnsi="Helvetica" w:cs="Helvetica"/>
          <w:b/>
          <w:bCs/>
          <w:i/>
          <w:iCs/>
          <w:color w:val="365F91" w:themeColor="accent1" w:themeShade="BF"/>
          <w:sz w:val="18"/>
          <w:szCs w:val="18"/>
        </w:rPr>
        <w:t xml:space="preserve"> </w:t>
      </w:r>
      <w:r w:rsidRPr="00877119">
        <w:rPr>
          <w:rFonts w:ascii="Helvetica" w:hAnsi="Helvetica" w:cs="Helvetica"/>
          <w:b/>
          <w:bCs/>
          <w:i/>
          <w:iCs/>
          <w:color w:val="365F91" w:themeColor="accent1" w:themeShade="BF"/>
          <w:sz w:val="18"/>
          <w:szCs w:val="18"/>
        </w:rPr>
        <w:t>parents have to be very careful in their behavior with the children and between themselves.” ~ Sathya Sai Baba</w:t>
      </w:r>
    </w:p>
    <w:p w14:paraId="14D76107" w14:textId="77777777" w:rsidR="009A1D19" w:rsidRPr="00B04114" w:rsidRDefault="000850AD" w:rsidP="00B04114">
      <w:pPr>
        <w:pStyle w:val="NormalWeb"/>
        <w:shd w:val="clear" w:color="auto" w:fill="FFFFFF"/>
        <w:spacing w:before="0" w:beforeAutospacing="0" w:after="0" w:afterAutospacing="0"/>
        <w:jc w:val="center"/>
        <w:rPr>
          <w:rFonts w:ascii="Helvetica" w:hAnsi="Helvetica" w:cs="Helvetica"/>
          <w:b/>
          <w:sz w:val="28"/>
          <w:szCs w:val="28"/>
        </w:rPr>
      </w:pPr>
      <w:r w:rsidRPr="00B04114">
        <w:rPr>
          <w:rFonts w:ascii="Helvetica" w:hAnsi="Helvetica" w:cs="Helvetica"/>
          <w:b/>
          <w:sz w:val="28"/>
          <w:szCs w:val="28"/>
        </w:rPr>
        <w:t>Parenting strategies for teens</w:t>
      </w:r>
    </w:p>
    <w:p w14:paraId="25B20B8F" w14:textId="08B250DE" w:rsidR="009A1D19" w:rsidRDefault="000E5351" w:rsidP="00DC4636">
      <w:pPr>
        <w:pStyle w:val="css-exrw3m"/>
        <w:shd w:val="clear" w:color="auto" w:fill="FFFFFF"/>
        <w:spacing w:before="0" w:beforeAutospacing="0" w:after="0" w:afterAutospacing="0"/>
        <w:textAlignment w:val="baseline"/>
        <w:rPr>
          <w:rFonts w:ascii="Helvetica" w:hAnsi="Helvetica" w:cs="Helvetica"/>
          <w:color w:val="333333"/>
          <w:sz w:val="22"/>
          <w:szCs w:val="22"/>
        </w:rPr>
      </w:pPr>
      <w:r w:rsidRPr="00DC4636">
        <w:rPr>
          <w:rFonts w:ascii="Helvetica" w:hAnsi="Helvetica" w:cs="Helvetica"/>
          <w:color w:val="333333"/>
          <w:sz w:val="22"/>
          <w:szCs w:val="22"/>
        </w:rPr>
        <w:t>Help teens</w:t>
      </w:r>
      <w:r w:rsidR="009A1D19" w:rsidRPr="00DC4636">
        <w:rPr>
          <w:rFonts w:ascii="Helvetica" w:hAnsi="Helvetica" w:cs="Helvetica"/>
          <w:color w:val="333333"/>
          <w:sz w:val="22"/>
          <w:szCs w:val="22"/>
        </w:rPr>
        <w:t xml:space="preserve"> manage their emotions. Whatever emotional experience your child is having is ‘OK.’  </w:t>
      </w:r>
      <w:r w:rsidR="009A1D19" w:rsidRPr="00DC4636">
        <w:rPr>
          <w:rFonts w:ascii="Helvetica" w:hAnsi="Helvetica" w:cs="Helvetica"/>
          <w:i/>
          <w:color w:val="333333"/>
          <w:sz w:val="22"/>
          <w:szCs w:val="22"/>
        </w:rPr>
        <w:t>Be mindful</w:t>
      </w:r>
      <w:r w:rsidR="009A1D19" w:rsidRPr="00DC4636">
        <w:rPr>
          <w:rFonts w:ascii="Helvetica" w:hAnsi="Helvetica" w:cs="Helvetica"/>
          <w:color w:val="333333"/>
          <w:sz w:val="22"/>
          <w:szCs w:val="22"/>
        </w:rPr>
        <w:t xml:space="preserve"> of your own emotional experience first. Our emoti</w:t>
      </w:r>
      <w:r w:rsidR="00EE2215" w:rsidRPr="00DC4636">
        <w:rPr>
          <w:rFonts w:ascii="Helvetica" w:hAnsi="Helvetica" w:cs="Helvetica"/>
          <w:color w:val="333333"/>
          <w:sz w:val="22"/>
          <w:szCs w:val="22"/>
        </w:rPr>
        <w:t xml:space="preserve">ons </w:t>
      </w:r>
      <w:r w:rsidR="009A1D19" w:rsidRPr="00DC4636">
        <w:rPr>
          <w:rFonts w:ascii="Helvetica" w:hAnsi="Helvetica" w:cs="Helvetica"/>
          <w:color w:val="333333"/>
          <w:sz w:val="22"/>
          <w:szCs w:val="22"/>
        </w:rPr>
        <w:t xml:space="preserve">create the environment of the home, e.g. your anxiety about COVID. </w:t>
      </w:r>
      <w:r w:rsidRPr="00DC4636">
        <w:rPr>
          <w:rFonts w:ascii="Helvetica" w:hAnsi="Helvetica" w:cs="Helvetica"/>
          <w:color w:val="333333"/>
          <w:sz w:val="22"/>
          <w:szCs w:val="22"/>
        </w:rPr>
        <w:t>Ask your</w:t>
      </w:r>
      <w:r w:rsidR="00EE2215" w:rsidRPr="00DC4636">
        <w:rPr>
          <w:rFonts w:ascii="Helvetica" w:hAnsi="Helvetica" w:cs="Helvetica"/>
          <w:color w:val="333333"/>
          <w:sz w:val="22"/>
          <w:szCs w:val="22"/>
        </w:rPr>
        <w:t>s</w:t>
      </w:r>
      <w:r w:rsidRPr="00DC4636">
        <w:rPr>
          <w:rFonts w:ascii="Helvetica" w:hAnsi="Helvetica" w:cs="Helvetica"/>
          <w:color w:val="333333"/>
          <w:sz w:val="22"/>
          <w:szCs w:val="22"/>
        </w:rPr>
        <w:t>elf: What do I</w:t>
      </w:r>
      <w:r w:rsidR="009A1D19" w:rsidRPr="00DC4636">
        <w:rPr>
          <w:rFonts w:ascii="Helvetica" w:hAnsi="Helvetica" w:cs="Helvetica"/>
          <w:color w:val="333333"/>
          <w:sz w:val="22"/>
          <w:szCs w:val="22"/>
        </w:rPr>
        <w:t xml:space="preserve"> need to do for self-care</w:t>
      </w:r>
      <w:r w:rsidR="000E620D" w:rsidRPr="00DC4636">
        <w:rPr>
          <w:rFonts w:ascii="Helvetica" w:hAnsi="Helvetica" w:cs="Helvetica"/>
          <w:color w:val="333333"/>
          <w:sz w:val="22"/>
          <w:szCs w:val="22"/>
        </w:rPr>
        <w:t xml:space="preserve"> to keep my</w:t>
      </w:r>
      <w:r w:rsidR="009A1D19" w:rsidRPr="00DC4636">
        <w:rPr>
          <w:rFonts w:ascii="Helvetica" w:hAnsi="Helvetica" w:cs="Helvetica"/>
          <w:color w:val="333333"/>
          <w:sz w:val="22"/>
          <w:szCs w:val="22"/>
        </w:rPr>
        <w:t>self mentally on track? H</w:t>
      </w:r>
      <w:r w:rsidR="000850AD" w:rsidRPr="00DC4636">
        <w:rPr>
          <w:rFonts w:ascii="Helvetica" w:hAnsi="Helvetica" w:cs="Helvetica"/>
          <w:color w:val="333333"/>
          <w:sz w:val="22"/>
          <w:szCs w:val="22"/>
        </w:rPr>
        <w:t>ere are some parenting</w:t>
      </w:r>
      <w:r w:rsidR="009A1D19" w:rsidRPr="00DC4636">
        <w:rPr>
          <w:rFonts w:ascii="Helvetica" w:hAnsi="Helvetica" w:cs="Helvetica"/>
          <w:color w:val="333333"/>
          <w:sz w:val="22"/>
          <w:szCs w:val="22"/>
        </w:rPr>
        <w:t xml:space="preserve"> strategies</w:t>
      </w:r>
      <w:r w:rsidR="00EE2215" w:rsidRPr="00DC4636">
        <w:rPr>
          <w:rFonts w:ascii="Helvetica" w:hAnsi="Helvetica" w:cs="Helvetica"/>
          <w:color w:val="333333"/>
          <w:sz w:val="22"/>
          <w:szCs w:val="22"/>
        </w:rPr>
        <w:t xml:space="preserve"> to help teens</w:t>
      </w:r>
      <w:r w:rsidR="009A1D19" w:rsidRPr="00DC4636">
        <w:rPr>
          <w:rFonts w:ascii="Helvetica" w:hAnsi="Helvetica" w:cs="Helvetica"/>
          <w:color w:val="333333"/>
          <w:sz w:val="22"/>
          <w:szCs w:val="22"/>
        </w:rPr>
        <w:t>:</w:t>
      </w:r>
    </w:p>
    <w:p w14:paraId="3BD50055" w14:textId="77777777" w:rsidR="00877119" w:rsidRPr="00DC4636" w:rsidRDefault="00877119" w:rsidP="00DC4636">
      <w:pPr>
        <w:pStyle w:val="css-exrw3m"/>
        <w:shd w:val="clear" w:color="auto" w:fill="FFFFFF"/>
        <w:spacing w:before="0" w:beforeAutospacing="0" w:after="0" w:afterAutospacing="0"/>
        <w:textAlignment w:val="baseline"/>
        <w:rPr>
          <w:rFonts w:ascii="Helvetica" w:hAnsi="Helvetica" w:cs="Helvetica"/>
          <w:color w:val="333333"/>
          <w:sz w:val="22"/>
          <w:szCs w:val="22"/>
        </w:rPr>
      </w:pPr>
    </w:p>
    <w:p w14:paraId="7BBB03C0" w14:textId="77777777" w:rsidR="00B04114" w:rsidRDefault="009A1D19" w:rsidP="00877119">
      <w:pPr>
        <w:pStyle w:val="css-exrw3m"/>
        <w:numPr>
          <w:ilvl w:val="0"/>
          <w:numId w:val="14"/>
        </w:numPr>
        <w:shd w:val="clear" w:color="auto" w:fill="FFFFFF"/>
        <w:spacing w:before="0" w:beforeAutospacing="0" w:after="0" w:afterAutospacing="0"/>
        <w:textAlignment w:val="baseline"/>
        <w:rPr>
          <w:rFonts w:ascii="Helvetica" w:hAnsi="Helvetica" w:cs="Helvetica"/>
          <w:color w:val="333333"/>
          <w:sz w:val="22"/>
          <w:szCs w:val="22"/>
        </w:rPr>
      </w:pPr>
      <w:r w:rsidRPr="00DC4636">
        <w:rPr>
          <w:rFonts w:ascii="Helvetica" w:hAnsi="Helvetica" w:cs="Helvetica"/>
          <w:b/>
          <w:color w:val="333333"/>
          <w:sz w:val="22"/>
          <w:szCs w:val="22"/>
        </w:rPr>
        <w:t>Pay attention</w:t>
      </w:r>
      <w:r w:rsidR="00947CB9" w:rsidRPr="00DC4636">
        <w:rPr>
          <w:rFonts w:ascii="Helvetica" w:hAnsi="Helvetica" w:cs="Helvetica"/>
          <w:b/>
          <w:color w:val="333333"/>
          <w:sz w:val="22"/>
          <w:szCs w:val="22"/>
        </w:rPr>
        <w:t>:</w:t>
      </w:r>
      <w:r w:rsidRPr="00DC4636">
        <w:rPr>
          <w:rFonts w:ascii="Helvetica" w:hAnsi="Helvetica" w:cs="Helvetica"/>
          <w:color w:val="333333"/>
          <w:sz w:val="22"/>
          <w:szCs w:val="22"/>
        </w:rPr>
        <w:t xml:space="preserve"> to mood changes in teens</w:t>
      </w:r>
      <w:r w:rsidR="000E5351" w:rsidRPr="00DC4636">
        <w:rPr>
          <w:rFonts w:ascii="Helvetica" w:hAnsi="Helvetica" w:cs="Helvetica"/>
          <w:color w:val="333333"/>
          <w:sz w:val="22"/>
          <w:szCs w:val="22"/>
        </w:rPr>
        <w:t xml:space="preserve">- children will express emotions in any form or outlet to convey their moods. </w:t>
      </w:r>
    </w:p>
    <w:p w14:paraId="49F676B6" w14:textId="77777777" w:rsidR="00B04114" w:rsidRDefault="000E5351" w:rsidP="00877119">
      <w:pPr>
        <w:pStyle w:val="css-exrw3m"/>
        <w:numPr>
          <w:ilvl w:val="0"/>
          <w:numId w:val="16"/>
        </w:numPr>
        <w:shd w:val="clear" w:color="auto" w:fill="FFFFFF"/>
        <w:spacing w:before="0" w:beforeAutospacing="0" w:after="0" w:afterAutospacing="0"/>
        <w:textAlignment w:val="baseline"/>
        <w:rPr>
          <w:rFonts w:ascii="Helvetica" w:hAnsi="Helvetica" w:cs="Helvetica"/>
          <w:color w:val="333333"/>
          <w:sz w:val="22"/>
          <w:szCs w:val="22"/>
        </w:rPr>
      </w:pPr>
      <w:r w:rsidRPr="00DC4636">
        <w:rPr>
          <w:rFonts w:ascii="Helvetica" w:hAnsi="Helvetica" w:cs="Helvetica"/>
          <w:color w:val="333333"/>
          <w:sz w:val="22"/>
          <w:szCs w:val="22"/>
        </w:rPr>
        <w:t>Look for any small changes in emotional express</w:t>
      </w:r>
      <w:r w:rsidR="000850AD" w:rsidRPr="00DC4636">
        <w:rPr>
          <w:rFonts w:ascii="Helvetica" w:hAnsi="Helvetica" w:cs="Helvetica"/>
          <w:color w:val="333333"/>
          <w:sz w:val="22"/>
          <w:szCs w:val="22"/>
        </w:rPr>
        <w:t>ion including</w:t>
      </w:r>
      <w:r w:rsidRPr="00DC4636">
        <w:rPr>
          <w:rFonts w:ascii="Helvetica" w:hAnsi="Helvetica" w:cs="Helvetica"/>
          <w:color w:val="333333"/>
          <w:sz w:val="22"/>
          <w:szCs w:val="22"/>
        </w:rPr>
        <w:t xml:space="preserve"> eating ha</w:t>
      </w:r>
      <w:r w:rsidR="000850AD" w:rsidRPr="00DC4636">
        <w:rPr>
          <w:rFonts w:ascii="Helvetica" w:hAnsi="Helvetica" w:cs="Helvetica"/>
          <w:color w:val="333333"/>
          <w:sz w:val="22"/>
          <w:szCs w:val="22"/>
        </w:rPr>
        <w:t>bits, sleep changes,</w:t>
      </w:r>
      <w:r w:rsidR="00A522B6" w:rsidRPr="00DC4636">
        <w:rPr>
          <w:rFonts w:ascii="Helvetica" w:hAnsi="Helvetica" w:cs="Helvetica"/>
          <w:color w:val="333333"/>
          <w:sz w:val="22"/>
          <w:szCs w:val="22"/>
        </w:rPr>
        <w:t xml:space="preserve"> aggressiveness,</w:t>
      </w:r>
      <w:r w:rsidR="000850AD" w:rsidRPr="00DC4636">
        <w:rPr>
          <w:rFonts w:ascii="Helvetica" w:hAnsi="Helvetica" w:cs="Helvetica"/>
          <w:color w:val="333333"/>
          <w:sz w:val="22"/>
          <w:szCs w:val="22"/>
        </w:rPr>
        <w:t xml:space="preserve"> and other behaviors.</w:t>
      </w:r>
    </w:p>
    <w:p w14:paraId="7B5D8198" w14:textId="757A92BE" w:rsidR="00B04114" w:rsidRDefault="00075165" w:rsidP="00877119">
      <w:pPr>
        <w:pStyle w:val="css-exrw3m"/>
        <w:numPr>
          <w:ilvl w:val="0"/>
          <w:numId w:val="16"/>
        </w:numPr>
        <w:shd w:val="clear" w:color="auto" w:fill="FFFFFF"/>
        <w:spacing w:before="0" w:beforeAutospacing="0" w:after="0" w:afterAutospacing="0"/>
        <w:textAlignment w:val="baseline"/>
        <w:rPr>
          <w:rFonts w:ascii="Helvetica" w:hAnsi="Helvetica" w:cs="Helvetica"/>
          <w:color w:val="333333"/>
          <w:sz w:val="22"/>
          <w:szCs w:val="22"/>
        </w:rPr>
      </w:pPr>
      <w:r w:rsidRPr="00B04114">
        <w:rPr>
          <w:rFonts w:ascii="Helvetica" w:hAnsi="Helvetica" w:cs="Helvetica"/>
          <w:color w:val="333333"/>
          <w:sz w:val="22"/>
          <w:szCs w:val="22"/>
        </w:rPr>
        <w:t xml:space="preserve">Try to </w:t>
      </w:r>
      <w:r w:rsidR="000E620D" w:rsidRPr="00B04114">
        <w:rPr>
          <w:rFonts w:ascii="Helvetica" w:hAnsi="Helvetica" w:cs="Helvetica"/>
          <w:color w:val="333333"/>
          <w:sz w:val="22"/>
          <w:szCs w:val="22"/>
        </w:rPr>
        <w:t>d</w:t>
      </w:r>
      <w:r w:rsidRPr="00B04114">
        <w:rPr>
          <w:rFonts w:ascii="Helvetica" w:hAnsi="Helvetica" w:cs="Helvetica"/>
          <w:color w:val="333333"/>
          <w:sz w:val="22"/>
          <w:szCs w:val="22"/>
        </w:rPr>
        <w:t xml:space="preserve">etermine what they actually </w:t>
      </w:r>
      <w:r w:rsidRPr="00B04114">
        <w:rPr>
          <w:rFonts w:ascii="Helvetica" w:hAnsi="Helvetica" w:cs="Helvetica"/>
          <w:b/>
          <w:color w:val="333333"/>
          <w:sz w:val="22"/>
          <w:szCs w:val="22"/>
        </w:rPr>
        <w:t>need</w:t>
      </w:r>
      <w:r w:rsidRPr="00B04114">
        <w:rPr>
          <w:rFonts w:ascii="Helvetica" w:hAnsi="Helvetica" w:cs="Helvetica"/>
          <w:color w:val="333333"/>
          <w:sz w:val="22"/>
          <w:szCs w:val="22"/>
        </w:rPr>
        <w:t xml:space="preserve"> through expressed anxiety, anger, and depression</w:t>
      </w:r>
      <w:r w:rsidR="007C36EF" w:rsidRPr="00B04114">
        <w:rPr>
          <w:rFonts w:ascii="Helvetica" w:hAnsi="Helvetica" w:cs="Helvetica"/>
          <w:color w:val="333333"/>
          <w:sz w:val="22"/>
          <w:szCs w:val="22"/>
        </w:rPr>
        <w:t>.</w:t>
      </w:r>
    </w:p>
    <w:p w14:paraId="7A5C895E" w14:textId="77777777" w:rsidR="00877119" w:rsidRPr="00B04114" w:rsidRDefault="00877119" w:rsidP="00877119">
      <w:pPr>
        <w:pStyle w:val="css-exrw3m"/>
        <w:shd w:val="clear" w:color="auto" w:fill="FFFFFF"/>
        <w:spacing w:before="0" w:beforeAutospacing="0" w:after="0" w:afterAutospacing="0"/>
        <w:ind w:left="720"/>
        <w:textAlignment w:val="baseline"/>
        <w:rPr>
          <w:rFonts w:ascii="Helvetica" w:hAnsi="Helvetica" w:cs="Helvetica"/>
          <w:color w:val="333333"/>
          <w:sz w:val="22"/>
          <w:szCs w:val="22"/>
        </w:rPr>
      </w:pPr>
    </w:p>
    <w:p w14:paraId="6746DC08" w14:textId="6C1BDE9B" w:rsidR="00075165" w:rsidRPr="00B04114" w:rsidRDefault="00075165" w:rsidP="00877119">
      <w:pPr>
        <w:pStyle w:val="css-exrw3m"/>
        <w:numPr>
          <w:ilvl w:val="0"/>
          <w:numId w:val="14"/>
        </w:numPr>
        <w:shd w:val="clear" w:color="auto" w:fill="FFFFFF"/>
        <w:spacing w:before="0" w:beforeAutospacing="0" w:after="0" w:afterAutospacing="0"/>
        <w:textAlignment w:val="baseline"/>
        <w:rPr>
          <w:rFonts w:ascii="Helvetica" w:hAnsi="Helvetica" w:cs="Helvetica"/>
          <w:color w:val="333333"/>
          <w:sz w:val="22"/>
          <w:szCs w:val="22"/>
        </w:rPr>
      </w:pPr>
      <w:r w:rsidRPr="00B04114">
        <w:rPr>
          <w:rFonts w:ascii="Helvetica" w:hAnsi="Helvetica" w:cs="Helvetica"/>
          <w:b/>
          <w:color w:val="333333"/>
          <w:sz w:val="22"/>
          <w:szCs w:val="22"/>
        </w:rPr>
        <w:t>RAIN</w:t>
      </w:r>
      <w:r w:rsidR="000E620D" w:rsidRPr="00B04114">
        <w:rPr>
          <w:rFonts w:ascii="Helvetica" w:hAnsi="Helvetica" w:cs="Helvetica"/>
          <w:b/>
          <w:color w:val="333333"/>
          <w:sz w:val="22"/>
          <w:szCs w:val="22"/>
        </w:rPr>
        <w:t xml:space="preserve"> </w:t>
      </w:r>
      <w:r w:rsidR="000E620D" w:rsidRPr="00B04114">
        <w:rPr>
          <w:rFonts w:ascii="Helvetica" w:hAnsi="Helvetica" w:cs="Helvetica"/>
          <w:color w:val="333333"/>
          <w:sz w:val="22"/>
          <w:szCs w:val="22"/>
        </w:rPr>
        <w:t>acronym</w:t>
      </w:r>
      <w:r w:rsidRPr="00B04114">
        <w:rPr>
          <w:rFonts w:ascii="Helvetica" w:hAnsi="Helvetica" w:cs="Helvetica"/>
          <w:b/>
          <w:color w:val="333333"/>
          <w:sz w:val="22"/>
          <w:szCs w:val="22"/>
        </w:rPr>
        <w:t xml:space="preserve"> </w:t>
      </w:r>
      <w:r w:rsidRPr="00B04114">
        <w:rPr>
          <w:rFonts w:ascii="Helvetica" w:hAnsi="Helvetica" w:cs="Helvetica"/>
          <w:color w:val="333333"/>
          <w:sz w:val="22"/>
          <w:szCs w:val="22"/>
        </w:rPr>
        <w:t>(Tara Brach)</w:t>
      </w:r>
      <w:r w:rsidR="00BE48C3" w:rsidRPr="00BE48C3">
        <w:rPr>
          <w:rFonts w:ascii="Helvetica" w:hAnsi="Helvetica" w:cs="Helvetica"/>
          <w:color w:val="333333"/>
          <w:sz w:val="22"/>
          <w:szCs w:val="22"/>
          <w:vertAlign w:val="superscript"/>
        </w:rPr>
        <w:t>1</w:t>
      </w:r>
      <w:r w:rsidRPr="00B04114">
        <w:rPr>
          <w:rFonts w:ascii="Helvetica" w:hAnsi="Helvetica" w:cs="Helvetica"/>
          <w:color w:val="333333"/>
          <w:sz w:val="22"/>
          <w:szCs w:val="22"/>
        </w:rPr>
        <w:t>- steps to help teen</w:t>
      </w:r>
      <w:r w:rsidR="007C36EF" w:rsidRPr="00B04114">
        <w:rPr>
          <w:rFonts w:ascii="Helvetica" w:hAnsi="Helvetica" w:cs="Helvetica"/>
          <w:color w:val="333333"/>
          <w:sz w:val="22"/>
          <w:szCs w:val="22"/>
        </w:rPr>
        <w:t>s</w:t>
      </w:r>
      <w:r w:rsidRPr="00B04114">
        <w:rPr>
          <w:rFonts w:ascii="Helvetica" w:hAnsi="Helvetica" w:cs="Helvetica"/>
          <w:color w:val="333333"/>
          <w:sz w:val="22"/>
          <w:szCs w:val="22"/>
        </w:rPr>
        <w:t xml:space="preserve"> get their needs met</w:t>
      </w:r>
      <w:r w:rsidR="007C36EF" w:rsidRPr="00B04114">
        <w:rPr>
          <w:rFonts w:ascii="Helvetica" w:hAnsi="Helvetica" w:cs="Helvetica"/>
          <w:color w:val="333333"/>
          <w:sz w:val="22"/>
          <w:szCs w:val="22"/>
        </w:rPr>
        <w:t>.</w:t>
      </w:r>
    </w:p>
    <w:p w14:paraId="78B105A1" w14:textId="77777777" w:rsidR="00877119" w:rsidRDefault="00075165" w:rsidP="00877119">
      <w:pPr>
        <w:pStyle w:val="css-exrw3m"/>
        <w:numPr>
          <w:ilvl w:val="0"/>
          <w:numId w:val="17"/>
        </w:numPr>
        <w:shd w:val="clear" w:color="auto" w:fill="FFFFFF"/>
        <w:spacing w:before="0" w:beforeAutospacing="0" w:after="0" w:afterAutospacing="0"/>
        <w:textAlignment w:val="baseline"/>
        <w:rPr>
          <w:rFonts w:ascii="Helvetica" w:hAnsi="Helvetica" w:cs="Helvetica"/>
          <w:color w:val="333333"/>
          <w:sz w:val="22"/>
          <w:szCs w:val="22"/>
        </w:rPr>
      </w:pPr>
      <w:r w:rsidRPr="005C30BD">
        <w:rPr>
          <w:rFonts w:ascii="Helvetica" w:hAnsi="Helvetica" w:cs="Helvetica"/>
          <w:b/>
          <w:color w:val="4F81BD" w:themeColor="accent1"/>
          <w:sz w:val="22"/>
          <w:szCs w:val="22"/>
        </w:rPr>
        <w:t>R</w:t>
      </w:r>
      <w:r w:rsidRPr="00DC4636">
        <w:rPr>
          <w:rFonts w:ascii="Helvetica" w:hAnsi="Helvetica" w:cs="Helvetica"/>
          <w:b/>
          <w:color w:val="333333"/>
          <w:sz w:val="22"/>
          <w:szCs w:val="22"/>
        </w:rPr>
        <w:t>ecognize</w:t>
      </w:r>
      <w:r w:rsidRPr="00DC4636">
        <w:rPr>
          <w:rFonts w:ascii="Helvetica" w:hAnsi="Helvetica" w:cs="Helvetica"/>
          <w:color w:val="333333"/>
          <w:sz w:val="22"/>
          <w:szCs w:val="22"/>
        </w:rPr>
        <w:t xml:space="preserve"> </w:t>
      </w:r>
      <w:r w:rsidR="005C30BD">
        <w:rPr>
          <w:rFonts w:ascii="Helvetica" w:hAnsi="Helvetica" w:cs="Helvetica"/>
          <w:color w:val="333333"/>
          <w:sz w:val="22"/>
          <w:szCs w:val="22"/>
        </w:rPr>
        <w:t xml:space="preserve">what is happening- </w:t>
      </w:r>
      <w:r w:rsidRPr="00DC4636">
        <w:rPr>
          <w:rFonts w:ascii="Helvetica" w:hAnsi="Helvetica" w:cs="Helvetica"/>
          <w:color w:val="333333"/>
          <w:sz w:val="22"/>
          <w:szCs w:val="22"/>
        </w:rPr>
        <w:t>some emotional turbulence and/or subtle changes</w:t>
      </w:r>
      <w:r w:rsidR="007C36EF" w:rsidRPr="00DC4636">
        <w:rPr>
          <w:rFonts w:ascii="Helvetica" w:hAnsi="Helvetica" w:cs="Helvetica"/>
          <w:color w:val="333333"/>
          <w:sz w:val="22"/>
          <w:szCs w:val="22"/>
        </w:rPr>
        <w:t>.</w:t>
      </w:r>
    </w:p>
    <w:p w14:paraId="0CBE5683" w14:textId="77777777" w:rsidR="00877119" w:rsidRDefault="00075165" w:rsidP="00877119">
      <w:pPr>
        <w:pStyle w:val="css-exrw3m"/>
        <w:numPr>
          <w:ilvl w:val="0"/>
          <w:numId w:val="17"/>
        </w:numPr>
        <w:shd w:val="clear" w:color="auto" w:fill="FFFFFF"/>
        <w:spacing w:before="0" w:beforeAutospacing="0" w:after="0" w:afterAutospacing="0"/>
        <w:textAlignment w:val="baseline"/>
        <w:rPr>
          <w:rFonts w:ascii="Helvetica" w:hAnsi="Helvetica" w:cs="Helvetica"/>
          <w:color w:val="333333"/>
          <w:sz w:val="22"/>
          <w:szCs w:val="22"/>
        </w:rPr>
      </w:pPr>
      <w:r w:rsidRPr="00877119">
        <w:rPr>
          <w:rFonts w:ascii="Helvetica" w:hAnsi="Helvetica" w:cs="Helvetica"/>
          <w:b/>
          <w:color w:val="4F81BD" w:themeColor="accent1"/>
          <w:sz w:val="22"/>
          <w:szCs w:val="22"/>
        </w:rPr>
        <w:t>A</w:t>
      </w:r>
      <w:r w:rsidRPr="00877119">
        <w:rPr>
          <w:rFonts w:ascii="Helvetica" w:hAnsi="Helvetica" w:cs="Helvetica"/>
          <w:b/>
          <w:color w:val="333333"/>
          <w:sz w:val="22"/>
          <w:szCs w:val="22"/>
        </w:rPr>
        <w:t xml:space="preserve">llow </w:t>
      </w:r>
      <w:r w:rsidR="00EE2215" w:rsidRPr="00877119">
        <w:rPr>
          <w:rFonts w:ascii="Helvetica" w:hAnsi="Helvetica" w:cs="Helvetica"/>
          <w:color w:val="333333"/>
          <w:sz w:val="22"/>
          <w:szCs w:val="22"/>
        </w:rPr>
        <w:t>the teen’s emotions</w:t>
      </w:r>
      <w:r w:rsidR="005C30BD" w:rsidRPr="00877119">
        <w:rPr>
          <w:rFonts w:ascii="Helvetica" w:hAnsi="Helvetica" w:cs="Helvetica"/>
          <w:color w:val="333333"/>
          <w:sz w:val="22"/>
          <w:szCs w:val="22"/>
        </w:rPr>
        <w:t xml:space="preserve"> to be there</w:t>
      </w:r>
      <w:r w:rsidRPr="00877119">
        <w:rPr>
          <w:rFonts w:ascii="Helvetica" w:hAnsi="Helvetica" w:cs="Helvetica"/>
          <w:color w:val="333333"/>
          <w:sz w:val="22"/>
          <w:szCs w:val="22"/>
        </w:rPr>
        <w:t xml:space="preserve">, </w:t>
      </w:r>
      <w:r w:rsidR="005C30BD" w:rsidRPr="00877119">
        <w:rPr>
          <w:rFonts w:ascii="Helvetica" w:hAnsi="Helvetica" w:cs="Helvetica"/>
          <w:color w:val="333333"/>
          <w:sz w:val="22"/>
          <w:szCs w:val="22"/>
        </w:rPr>
        <w:t xml:space="preserve">just as is, </w:t>
      </w:r>
      <w:r w:rsidRPr="00877119">
        <w:rPr>
          <w:rFonts w:ascii="Helvetica" w:hAnsi="Helvetica" w:cs="Helvetica"/>
          <w:color w:val="333333"/>
          <w:sz w:val="22"/>
          <w:szCs w:val="22"/>
        </w:rPr>
        <w:t>non-judgmentally</w:t>
      </w:r>
      <w:r w:rsidR="007C36EF" w:rsidRPr="00877119">
        <w:rPr>
          <w:rFonts w:ascii="Helvetica" w:hAnsi="Helvetica" w:cs="Helvetica"/>
          <w:color w:val="333333"/>
          <w:sz w:val="22"/>
          <w:szCs w:val="22"/>
        </w:rPr>
        <w:t>.</w:t>
      </w:r>
    </w:p>
    <w:p w14:paraId="375B6334" w14:textId="77777777" w:rsidR="00877119" w:rsidRDefault="00075165" w:rsidP="00877119">
      <w:pPr>
        <w:pStyle w:val="css-exrw3m"/>
        <w:numPr>
          <w:ilvl w:val="0"/>
          <w:numId w:val="17"/>
        </w:numPr>
        <w:shd w:val="clear" w:color="auto" w:fill="FFFFFF"/>
        <w:spacing w:before="0" w:beforeAutospacing="0" w:after="0" w:afterAutospacing="0"/>
        <w:textAlignment w:val="baseline"/>
        <w:rPr>
          <w:rFonts w:ascii="Helvetica" w:hAnsi="Helvetica" w:cs="Helvetica"/>
          <w:color w:val="333333"/>
          <w:sz w:val="22"/>
          <w:szCs w:val="22"/>
        </w:rPr>
      </w:pPr>
      <w:r w:rsidRPr="00877119">
        <w:rPr>
          <w:rFonts w:ascii="Helvetica" w:hAnsi="Helvetica" w:cs="Helvetica"/>
          <w:b/>
          <w:color w:val="4F81BD" w:themeColor="accent1"/>
          <w:sz w:val="22"/>
          <w:szCs w:val="22"/>
        </w:rPr>
        <w:t>I</w:t>
      </w:r>
      <w:r w:rsidRPr="00877119">
        <w:rPr>
          <w:rFonts w:ascii="Helvetica" w:hAnsi="Helvetica" w:cs="Helvetica"/>
          <w:b/>
          <w:color w:val="333333"/>
          <w:sz w:val="22"/>
          <w:szCs w:val="22"/>
        </w:rPr>
        <w:t>nvestigate</w:t>
      </w:r>
      <w:r w:rsidRPr="00877119">
        <w:rPr>
          <w:rFonts w:ascii="Helvetica" w:hAnsi="Helvetica" w:cs="Helvetica"/>
          <w:color w:val="333333"/>
          <w:sz w:val="22"/>
          <w:szCs w:val="22"/>
        </w:rPr>
        <w:t xml:space="preserve">- delve deeper into what might be happening for the </w:t>
      </w:r>
      <w:r w:rsidR="00A522B6" w:rsidRPr="00877119">
        <w:rPr>
          <w:rFonts w:ascii="Helvetica" w:hAnsi="Helvetica" w:cs="Helvetica"/>
          <w:color w:val="333333"/>
          <w:sz w:val="22"/>
          <w:szCs w:val="22"/>
        </w:rPr>
        <w:t>teen</w:t>
      </w:r>
      <w:r w:rsidRPr="00877119">
        <w:rPr>
          <w:rFonts w:ascii="Helvetica" w:hAnsi="Helvetica" w:cs="Helvetica"/>
          <w:color w:val="333333"/>
          <w:sz w:val="22"/>
          <w:szCs w:val="22"/>
        </w:rPr>
        <w:t xml:space="preserve">- this takes time, patience, curiosity, giving the language of emotional expression </w:t>
      </w:r>
      <w:r w:rsidR="00A522B6" w:rsidRPr="00877119">
        <w:rPr>
          <w:rFonts w:ascii="Helvetica" w:hAnsi="Helvetica" w:cs="Helvetica"/>
          <w:color w:val="333333"/>
          <w:sz w:val="22"/>
          <w:szCs w:val="22"/>
        </w:rPr>
        <w:t>to the teen</w:t>
      </w:r>
      <w:r w:rsidR="007C36EF" w:rsidRPr="00877119">
        <w:rPr>
          <w:rFonts w:ascii="Helvetica" w:hAnsi="Helvetica" w:cs="Helvetica"/>
          <w:color w:val="333333"/>
          <w:sz w:val="22"/>
          <w:szCs w:val="22"/>
        </w:rPr>
        <w:t>.</w:t>
      </w:r>
    </w:p>
    <w:p w14:paraId="0FFF84E7" w14:textId="171C6500" w:rsidR="00075165" w:rsidRPr="00877119" w:rsidRDefault="00075165" w:rsidP="00877119">
      <w:pPr>
        <w:pStyle w:val="css-exrw3m"/>
        <w:numPr>
          <w:ilvl w:val="0"/>
          <w:numId w:val="17"/>
        </w:numPr>
        <w:shd w:val="clear" w:color="auto" w:fill="FFFFFF"/>
        <w:spacing w:before="0" w:beforeAutospacing="0" w:after="0" w:afterAutospacing="0"/>
        <w:textAlignment w:val="baseline"/>
        <w:rPr>
          <w:rFonts w:ascii="Helvetica" w:hAnsi="Helvetica" w:cs="Helvetica"/>
          <w:color w:val="333333"/>
          <w:sz w:val="22"/>
          <w:szCs w:val="22"/>
        </w:rPr>
      </w:pPr>
      <w:r w:rsidRPr="00877119">
        <w:rPr>
          <w:rFonts w:ascii="Helvetica" w:hAnsi="Helvetica" w:cs="Helvetica"/>
          <w:b/>
          <w:color w:val="4F81BD" w:themeColor="accent1"/>
          <w:sz w:val="22"/>
          <w:szCs w:val="22"/>
        </w:rPr>
        <w:t>N</w:t>
      </w:r>
      <w:r w:rsidRPr="00877119">
        <w:rPr>
          <w:rFonts w:ascii="Helvetica" w:hAnsi="Helvetica" w:cs="Helvetica"/>
          <w:b/>
          <w:color w:val="333333"/>
          <w:sz w:val="22"/>
          <w:szCs w:val="22"/>
        </w:rPr>
        <w:t>ourish/Nurture</w:t>
      </w:r>
      <w:r w:rsidRPr="00877119">
        <w:rPr>
          <w:rFonts w:ascii="Helvetica" w:hAnsi="Helvetica" w:cs="Helvetica"/>
          <w:color w:val="333333"/>
          <w:sz w:val="22"/>
          <w:szCs w:val="22"/>
        </w:rPr>
        <w:t>- the unmet need</w:t>
      </w:r>
      <w:r w:rsidR="000E620D" w:rsidRPr="00877119">
        <w:rPr>
          <w:rFonts w:ascii="Helvetica" w:hAnsi="Helvetica" w:cs="Helvetica"/>
          <w:color w:val="333333"/>
          <w:sz w:val="22"/>
          <w:szCs w:val="22"/>
        </w:rPr>
        <w:t xml:space="preserve"> that is uncovered in this process</w:t>
      </w:r>
      <w:r w:rsidR="007C36EF" w:rsidRPr="00877119">
        <w:rPr>
          <w:rFonts w:ascii="Helvetica" w:hAnsi="Helvetica" w:cs="Helvetica"/>
          <w:color w:val="333333"/>
          <w:sz w:val="22"/>
          <w:szCs w:val="22"/>
        </w:rPr>
        <w:t>.</w:t>
      </w:r>
    </w:p>
    <w:p w14:paraId="12EEA101" w14:textId="77777777" w:rsidR="00877119" w:rsidRDefault="00877119" w:rsidP="00877119">
      <w:pPr>
        <w:pStyle w:val="NormalWeb"/>
        <w:spacing w:before="0" w:beforeAutospacing="0" w:after="225" w:afterAutospacing="0"/>
        <w:rPr>
          <w:rFonts w:ascii="Helvetica" w:hAnsi="Helvetica" w:cs="Helvetica"/>
          <w:color w:val="333333"/>
          <w:sz w:val="22"/>
          <w:szCs w:val="22"/>
        </w:rPr>
      </w:pPr>
    </w:p>
    <w:p w14:paraId="723F7C44" w14:textId="4FA54902" w:rsidR="00B04114" w:rsidRPr="00483663" w:rsidRDefault="00075165" w:rsidP="00877119">
      <w:pPr>
        <w:pStyle w:val="NormalWeb"/>
        <w:spacing w:before="0" w:beforeAutospacing="0" w:after="225" w:afterAutospacing="0"/>
        <w:ind w:firstLine="360"/>
        <w:rPr>
          <w:rFonts w:ascii="Helvetica" w:hAnsi="Helvetica" w:cs="Helvetica"/>
          <w:color w:val="333333"/>
          <w:sz w:val="22"/>
          <w:szCs w:val="22"/>
        </w:rPr>
      </w:pPr>
      <w:r w:rsidRPr="00DC4636">
        <w:rPr>
          <w:rFonts w:ascii="Helvetica" w:hAnsi="Helvetica" w:cs="Helvetica"/>
          <w:color w:val="333333"/>
          <w:sz w:val="22"/>
          <w:szCs w:val="22"/>
        </w:rPr>
        <w:lastRenderedPageBreak/>
        <w:t>If emotional issues are unresolved, they will manifest themselves in other ways</w:t>
      </w:r>
      <w:r w:rsidR="007C36EF" w:rsidRPr="00DC4636">
        <w:rPr>
          <w:rFonts w:ascii="Helvetica" w:hAnsi="Helvetica" w:cs="Helvetica"/>
          <w:color w:val="333333"/>
          <w:sz w:val="22"/>
          <w:szCs w:val="22"/>
        </w:rPr>
        <w:t>.</w:t>
      </w:r>
    </w:p>
    <w:p w14:paraId="380603CB" w14:textId="43D95F57" w:rsidR="00B04114" w:rsidRDefault="00075165" w:rsidP="00B04114">
      <w:pPr>
        <w:pStyle w:val="NormalWeb"/>
        <w:numPr>
          <w:ilvl w:val="0"/>
          <w:numId w:val="14"/>
        </w:numPr>
        <w:spacing w:before="0" w:beforeAutospacing="0" w:after="225" w:afterAutospacing="0"/>
        <w:rPr>
          <w:rFonts w:ascii="Helvetica" w:hAnsi="Helvetica" w:cs="Helvetica"/>
          <w:color w:val="333333"/>
          <w:sz w:val="22"/>
          <w:szCs w:val="22"/>
        </w:rPr>
      </w:pPr>
      <w:r w:rsidRPr="00DC4636">
        <w:rPr>
          <w:rFonts w:ascii="Helvetica" w:hAnsi="Helvetica" w:cs="Helvetica"/>
          <w:b/>
          <w:color w:val="333333"/>
          <w:sz w:val="22"/>
          <w:szCs w:val="22"/>
        </w:rPr>
        <w:t>Model</w:t>
      </w:r>
      <w:r w:rsidR="000850AD" w:rsidRPr="00DC4636">
        <w:rPr>
          <w:rFonts w:ascii="Helvetica" w:hAnsi="Helvetica" w:cs="Helvetica"/>
          <w:b/>
          <w:color w:val="333333"/>
          <w:sz w:val="22"/>
          <w:szCs w:val="22"/>
        </w:rPr>
        <w:t xml:space="preserve"> balance </w:t>
      </w:r>
      <w:r w:rsidR="000850AD" w:rsidRPr="00DC4636">
        <w:rPr>
          <w:rFonts w:ascii="Helvetica" w:hAnsi="Helvetica" w:cs="Helvetica"/>
          <w:color w:val="333333"/>
          <w:sz w:val="22"/>
          <w:szCs w:val="22"/>
        </w:rPr>
        <w:t>through self-care and inner peace.</w:t>
      </w:r>
      <w:r w:rsidR="00877119">
        <w:rPr>
          <w:rFonts w:ascii="Helvetica" w:hAnsi="Helvetica" w:cs="Helvetica"/>
          <w:color w:val="333333"/>
          <w:sz w:val="22"/>
          <w:szCs w:val="22"/>
        </w:rPr>
        <w:t xml:space="preserve"> </w:t>
      </w:r>
      <w:r w:rsidR="00E904CC" w:rsidRPr="00E904CC">
        <w:rPr>
          <w:rFonts w:ascii="Helvetica" w:hAnsi="Helvetica" w:cs="Helvetica"/>
          <w:i/>
          <w:iCs/>
          <w:color w:val="333333"/>
          <w:sz w:val="22"/>
          <w:szCs w:val="22"/>
        </w:rPr>
        <w:t>“</w:t>
      </w:r>
      <w:r w:rsidR="00877119" w:rsidRPr="00E904CC">
        <w:rPr>
          <w:rFonts w:ascii="Helvetica" w:hAnsi="Helvetica" w:cs="Helvetica"/>
          <w:i/>
          <w:iCs/>
          <w:color w:val="333333"/>
          <w:sz w:val="22"/>
          <w:szCs w:val="22"/>
        </w:rPr>
        <w:t>First be, next do, then tell.</w:t>
      </w:r>
      <w:r w:rsidR="00E904CC" w:rsidRPr="00E904CC">
        <w:rPr>
          <w:rFonts w:ascii="Helvetica" w:hAnsi="Helvetica" w:cs="Helvetica"/>
          <w:i/>
          <w:iCs/>
          <w:color w:val="333333"/>
          <w:sz w:val="22"/>
          <w:szCs w:val="22"/>
        </w:rPr>
        <w:t>”</w:t>
      </w:r>
    </w:p>
    <w:p w14:paraId="1C0F68EF" w14:textId="16395E6F" w:rsidR="00B04114" w:rsidRDefault="00E34326" w:rsidP="00947CB9">
      <w:pPr>
        <w:pStyle w:val="NormalWeb"/>
        <w:numPr>
          <w:ilvl w:val="0"/>
          <w:numId w:val="14"/>
        </w:numPr>
        <w:spacing w:before="0" w:beforeAutospacing="0" w:after="225" w:afterAutospacing="0"/>
        <w:rPr>
          <w:rFonts w:ascii="Helvetica" w:hAnsi="Helvetica" w:cs="Helvetica"/>
          <w:color w:val="333333"/>
          <w:sz w:val="22"/>
          <w:szCs w:val="22"/>
        </w:rPr>
      </w:pPr>
      <w:r w:rsidRPr="00B04114">
        <w:rPr>
          <w:rFonts w:ascii="Helvetica" w:hAnsi="Helvetica" w:cs="Helvetica"/>
          <w:b/>
          <w:color w:val="333333"/>
          <w:sz w:val="22"/>
          <w:szCs w:val="22"/>
        </w:rPr>
        <w:t>Clarify Expectations</w:t>
      </w:r>
      <w:r w:rsidRPr="00B04114">
        <w:rPr>
          <w:rFonts w:ascii="Helvetica" w:hAnsi="Helvetica" w:cs="Helvetica"/>
          <w:color w:val="333333"/>
          <w:sz w:val="22"/>
          <w:szCs w:val="22"/>
        </w:rPr>
        <w:t>- not that teens will like this, e.g. telling them we need to ‘shelter in place’ to slow the spread of the virus. Expectations may need to change through time.</w:t>
      </w:r>
    </w:p>
    <w:p w14:paraId="79652B3A" w14:textId="788832BD" w:rsidR="00E34326" w:rsidRPr="00B04114" w:rsidRDefault="00F856BE" w:rsidP="00947CB9">
      <w:pPr>
        <w:pStyle w:val="NormalWeb"/>
        <w:numPr>
          <w:ilvl w:val="0"/>
          <w:numId w:val="14"/>
        </w:numPr>
        <w:spacing w:before="0" w:beforeAutospacing="0" w:after="225" w:afterAutospacing="0"/>
        <w:rPr>
          <w:rFonts w:ascii="Helvetica" w:hAnsi="Helvetica" w:cs="Helvetica"/>
          <w:color w:val="333333"/>
          <w:sz w:val="22"/>
          <w:szCs w:val="22"/>
        </w:rPr>
      </w:pPr>
      <w:r w:rsidRPr="00B04114">
        <w:rPr>
          <w:rFonts w:ascii="Helvetica" w:hAnsi="Helvetica" w:cs="Helvetica"/>
          <w:b/>
          <w:color w:val="333333"/>
          <w:sz w:val="22"/>
          <w:szCs w:val="22"/>
        </w:rPr>
        <w:t xml:space="preserve">Engage- </w:t>
      </w:r>
      <w:r w:rsidRPr="00B04114">
        <w:rPr>
          <w:rFonts w:ascii="Helvetica" w:hAnsi="Helvetica" w:cs="Helvetica"/>
          <w:color w:val="333333"/>
          <w:sz w:val="22"/>
          <w:szCs w:val="22"/>
        </w:rPr>
        <w:t>Help teen</w:t>
      </w:r>
      <w:r w:rsidR="007C36EF" w:rsidRPr="00B04114">
        <w:rPr>
          <w:rFonts w:ascii="Helvetica" w:hAnsi="Helvetica" w:cs="Helvetica"/>
          <w:color w:val="333333"/>
          <w:sz w:val="22"/>
          <w:szCs w:val="22"/>
        </w:rPr>
        <w:t>s</w:t>
      </w:r>
      <w:r w:rsidRPr="00B04114">
        <w:rPr>
          <w:rFonts w:ascii="Helvetica" w:hAnsi="Helvetica" w:cs="Helvetica"/>
          <w:color w:val="333333"/>
          <w:sz w:val="22"/>
          <w:szCs w:val="22"/>
        </w:rPr>
        <w:t xml:space="preserve"> to find creative solutions to the challenges they are experiencing</w:t>
      </w:r>
      <w:r w:rsidR="007C36EF" w:rsidRPr="00B04114">
        <w:rPr>
          <w:rFonts w:ascii="Helvetica" w:hAnsi="Helvetica" w:cs="Helvetica"/>
          <w:color w:val="333333"/>
          <w:sz w:val="22"/>
          <w:szCs w:val="22"/>
        </w:rPr>
        <w:t>.</w:t>
      </w:r>
    </w:p>
    <w:p w14:paraId="27CFAF5E" w14:textId="00581C37" w:rsidR="00877119" w:rsidRDefault="00E34326" w:rsidP="00877119">
      <w:pPr>
        <w:pStyle w:val="css-exrw3m"/>
        <w:numPr>
          <w:ilvl w:val="0"/>
          <w:numId w:val="18"/>
        </w:numPr>
        <w:shd w:val="clear" w:color="auto" w:fill="FFFFFF"/>
        <w:spacing w:before="0" w:after="0"/>
        <w:textAlignment w:val="baseline"/>
        <w:rPr>
          <w:rFonts w:ascii="Helvetica" w:hAnsi="Helvetica" w:cs="Helvetica"/>
          <w:b/>
          <w:color w:val="333333"/>
          <w:sz w:val="22"/>
          <w:szCs w:val="22"/>
        </w:rPr>
      </w:pPr>
      <w:r w:rsidRPr="00DC4636">
        <w:rPr>
          <w:rFonts w:ascii="Helvetica" w:hAnsi="Helvetica" w:cs="Helvetica"/>
          <w:color w:val="333333"/>
          <w:sz w:val="22"/>
          <w:szCs w:val="22"/>
        </w:rPr>
        <w:t xml:space="preserve">“Am I making a decision based on fight or flight </w:t>
      </w:r>
      <w:r w:rsidR="00877119">
        <w:rPr>
          <w:rFonts w:ascii="Helvetica" w:hAnsi="Helvetica" w:cs="Helvetica"/>
          <w:color w:val="333333"/>
          <w:sz w:val="22"/>
          <w:szCs w:val="22"/>
        </w:rPr>
        <w:t xml:space="preserve">due to </w:t>
      </w:r>
      <w:r w:rsidRPr="00DC4636">
        <w:rPr>
          <w:rFonts w:ascii="Helvetica" w:hAnsi="Helvetica" w:cs="Helvetica"/>
          <w:color w:val="333333"/>
          <w:sz w:val="22"/>
          <w:szCs w:val="22"/>
        </w:rPr>
        <w:t>fear/panic, or am I being reasonable and creatively engaged toward a solution? I can’t do that if I am in the panic/fear mode</w:t>
      </w:r>
      <w:r w:rsidR="007C36EF" w:rsidRPr="00DC4636">
        <w:rPr>
          <w:rFonts w:ascii="Helvetica" w:hAnsi="Helvetica" w:cs="Helvetica"/>
          <w:color w:val="333333"/>
          <w:sz w:val="22"/>
          <w:szCs w:val="22"/>
        </w:rPr>
        <w:t>.</w:t>
      </w:r>
      <w:r w:rsidRPr="00DC4636">
        <w:rPr>
          <w:rFonts w:ascii="Helvetica" w:hAnsi="Helvetica" w:cs="Helvetica"/>
          <w:color w:val="333333"/>
          <w:sz w:val="22"/>
          <w:szCs w:val="22"/>
        </w:rPr>
        <w:t>”</w:t>
      </w:r>
    </w:p>
    <w:p w14:paraId="2FFD0CAC" w14:textId="19DBE433" w:rsidR="00877119" w:rsidRDefault="00E34326" w:rsidP="00877119">
      <w:pPr>
        <w:pStyle w:val="css-exrw3m"/>
        <w:numPr>
          <w:ilvl w:val="0"/>
          <w:numId w:val="18"/>
        </w:numPr>
        <w:shd w:val="clear" w:color="auto" w:fill="FFFFFF"/>
        <w:spacing w:before="0" w:after="0"/>
        <w:textAlignment w:val="baseline"/>
        <w:rPr>
          <w:rFonts w:ascii="Helvetica" w:hAnsi="Helvetica" w:cs="Helvetica"/>
          <w:b/>
          <w:color w:val="333333"/>
          <w:sz w:val="22"/>
          <w:szCs w:val="22"/>
        </w:rPr>
      </w:pPr>
      <w:r w:rsidRPr="00877119">
        <w:rPr>
          <w:rFonts w:ascii="Helvetica" w:hAnsi="Helvetica" w:cs="Helvetica"/>
          <w:color w:val="333333"/>
          <w:sz w:val="22"/>
          <w:szCs w:val="22"/>
        </w:rPr>
        <w:t>“Sit back” and help create that perspective for adolescent</w:t>
      </w:r>
      <w:r w:rsidR="007C36EF" w:rsidRPr="00877119">
        <w:rPr>
          <w:rFonts w:ascii="Helvetica" w:hAnsi="Helvetica" w:cs="Helvetica"/>
          <w:color w:val="333333"/>
          <w:sz w:val="22"/>
          <w:szCs w:val="22"/>
        </w:rPr>
        <w:t>.</w:t>
      </w:r>
    </w:p>
    <w:p w14:paraId="44338FD8" w14:textId="43D8323C" w:rsidR="00E34326" w:rsidRPr="00877119" w:rsidRDefault="00E34326" w:rsidP="00877119">
      <w:pPr>
        <w:pStyle w:val="css-exrw3m"/>
        <w:numPr>
          <w:ilvl w:val="0"/>
          <w:numId w:val="18"/>
        </w:numPr>
        <w:shd w:val="clear" w:color="auto" w:fill="FFFFFF"/>
        <w:spacing w:before="0" w:after="0"/>
        <w:textAlignment w:val="baseline"/>
        <w:rPr>
          <w:rFonts w:ascii="Helvetica" w:hAnsi="Helvetica" w:cs="Helvetica"/>
          <w:b/>
          <w:color w:val="333333"/>
          <w:sz w:val="22"/>
          <w:szCs w:val="22"/>
        </w:rPr>
      </w:pPr>
      <w:r w:rsidRPr="00877119">
        <w:rPr>
          <w:rFonts w:ascii="Helvetica" w:hAnsi="Helvetica" w:cs="Helvetica"/>
          <w:color w:val="333333"/>
          <w:sz w:val="22"/>
          <w:szCs w:val="22"/>
        </w:rPr>
        <w:t>Say to teen: “What can we do to creatively problem solve so that we can reclaim that loss</w:t>
      </w:r>
      <w:r w:rsidRPr="00877119">
        <w:rPr>
          <w:rFonts w:ascii="Helvetica" w:hAnsi="Helvetica" w:cs="Helvetica"/>
          <w:b/>
          <w:color w:val="333333"/>
          <w:sz w:val="22"/>
          <w:szCs w:val="22"/>
        </w:rPr>
        <w:t>?”</w:t>
      </w:r>
    </w:p>
    <w:p w14:paraId="71E3E3EB" w14:textId="46DE18BA" w:rsidR="00BE48C3" w:rsidRDefault="00E34326" w:rsidP="00BE48C3">
      <w:pPr>
        <w:pStyle w:val="css-exrw3m"/>
        <w:numPr>
          <w:ilvl w:val="0"/>
          <w:numId w:val="19"/>
        </w:numPr>
        <w:shd w:val="clear" w:color="auto" w:fill="FFFFFF"/>
        <w:spacing w:before="0" w:beforeAutospacing="0" w:after="0" w:afterAutospacing="0"/>
        <w:textAlignment w:val="baseline"/>
        <w:rPr>
          <w:rFonts w:ascii="Helvetica" w:hAnsi="Helvetica" w:cs="Helvetica"/>
          <w:b/>
          <w:color w:val="333333"/>
          <w:sz w:val="22"/>
          <w:szCs w:val="22"/>
        </w:rPr>
      </w:pPr>
      <w:r w:rsidRPr="00DC4636">
        <w:rPr>
          <w:rFonts w:ascii="Helvetica" w:hAnsi="Helvetica" w:cs="Helvetica"/>
          <w:b/>
          <w:color w:val="333333"/>
          <w:sz w:val="22"/>
          <w:szCs w:val="22"/>
        </w:rPr>
        <w:t xml:space="preserve">Affirm and celebrate- </w:t>
      </w:r>
      <w:r w:rsidRPr="00DC4636">
        <w:rPr>
          <w:rFonts w:ascii="Helvetica" w:hAnsi="Helvetica" w:cs="Helvetica"/>
          <w:color w:val="333333"/>
          <w:sz w:val="22"/>
          <w:szCs w:val="22"/>
        </w:rPr>
        <w:t>Be completely sincere- affirm/celebrate that they’re making it through this as they implement positive solutions.</w:t>
      </w:r>
    </w:p>
    <w:p w14:paraId="51676C50" w14:textId="77777777" w:rsidR="00BE48C3" w:rsidRPr="00BE48C3" w:rsidRDefault="00BE48C3" w:rsidP="00BE48C3">
      <w:pPr>
        <w:pStyle w:val="css-exrw3m"/>
        <w:shd w:val="clear" w:color="auto" w:fill="FFFFFF"/>
        <w:spacing w:before="0" w:beforeAutospacing="0" w:after="0" w:afterAutospacing="0"/>
        <w:ind w:left="360"/>
        <w:textAlignment w:val="baseline"/>
        <w:rPr>
          <w:rFonts w:ascii="Helvetica" w:hAnsi="Helvetica" w:cs="Helvetica"/>
          <w:b/>
          <w:color w:val="333333"/>
          <w:sz w:val="22"/>
          <w:szCs w:val="22"/>
        </w:rPr>
      </w:pPr>
    </w:p>
    <w:p w14:paraId="6F8CB1E6" w14:textId="0E20603C" w:rsidR="00BE48C3" w:rsidRPr="00BE48C3" w:rsidRDefault="000850AD" w:rsidP="00BE48C3">
      <w:pPr>
        <w:pStyle w:val="Heading2"/>
        <w:numPr>
          <w:ilvl w:val="0"/>
          <w:numId w:val="19"/>
        </w:numPr>
        <w:shd w:val="clear" w:color="auto" w:fill="FFFFFF"/>
        <w:spacing w:before="0" w:after="120"/>
        <w:rPr>
          <w:rFonts w:ascii="Helvetica" w:hAnsi="Helvetica" w:cs="Helvetica"/>
          <w:b w:val="0"/>
          <w:bCs w:val="0"/>
          <w:color w:val="auto"/>
          <w:sz w:val="22"/>
          <w:szCs w:val="22"/>
        </w:rPr>
      </w:pPr>
      <w:r w:rsidRPr="00DC4636">
        <w:rPr>
          <w:rFonts w:ascii="Helvetica" w:hAnsi="Helvetica" w:cs="Helvetica"/>
          <w:bCs w:val="0"/>
          <w:color w:val="auto"/>
          <w:sz w:val="22"/>
          <w:szCs w:val="22"/>
        </w:rPr>
        <w:t>Work together to create a new normal</w:t>
      </w:r>
      <w:r w:rsidR="00BE48C3">
        <w:rPr>
          <w:rFonts w:ascii="Helvetica" w:hAnsi="Helvetica" w:cs="Helvetica"/>
          <w:bCs w:val="0"/>
          <w:color w:val="auto"/>
          <w:sz w:val="22"/>
          <w:szCs w:val="22"/>
        </w:rPr>
        <w:t xml:space="preserve"> - </w:t>
      </w:r>
      <w:r w:rsidR="00E34326" w:rsidRPr="00BE48C3">
        <w:rPr>
          <w:rFonts w:ascii="Helvetica" w:hAnsi="Helvetica" w:cs="Helvetica"/>
          <w:b w:val="0"/>
          <w:bCs w:val="0"/>
          <w:color w:val="auto"/>
          <w:sz w:val="22"/>
          <w:szCs w:val="22"/>
        </w:rPr>
        <w:t>Help your teen create a healthy and productive</w:t>
      </w:r>
      <w:r w:rsidR="00BB3BC6" w:rsidRPr="00BE48C3">
        <w:rPr>
          <w:rFonts w:ascii="Helvetica" w:hAnsi="Helvetica" w:cs="Helvetica"/>
          <w:b w:val="0"/>
          <w:bCs w:val="0"/>
          <w:color w:val="auto"/>
          <w:sz w:val="22"/>
          <w:szCs w:val="22"/>
        </w:rPr>
        <w:t xml:space="preserve"> routine.</w:t>
      </w:r>
    </w:p>
    <w:p w14:paraId="041462E5" w14:textId="2723FD9B" w:rsidR="004033EF" w:rsidRDefault="004033EF" w:rsidP="00BE48C3">
      <w:pPr>
        <w:pStyle w:val="NormalWeb"/>
        <w:numPr>
          <w:ilvl w:val="0"/>
          <w:numId w:val="5"/>
        </w:numPr>
        <w:shd w:val="clear" w:color="auto" w:fill="FFFFFF"/>
        <w:spacing w:before="0" w:beforeAutospacing="0" w:after="120" w:afterAutospacing="0" w:line="293" w:lineRule="atLeast"/>
        <w:rPr>
          <w:rFonts w:ascii="Helvetica" w:hAnsi="Helvetica" w:cs="Helvetica"/>
          <w:sz w:val="22"/>
          <w:szCs w:val="22"/>
        </w:rPr>
      </w:pPr>
      <w:r w:rsidRPr="00DC4636">
        <w:rPr>
          <w:rStyle w:val="Strong"/>
          <w:rFonts w:ascii="Helvetica" w:eastAsiaTheme="majorEastAsia" w:hAnsi="Helvetica" w:cs="Helvetica"/>
          <w:sz w:val="22"/>
          <w:szCs w:val="22"/>
        </w:rPr>
        <w:t>Stick to a schedule</w:t>
      </w:r>
      <w:r w:rsidRPr="00DC4636">
        <w:rPr>
          <w:rFonts w:ascii="Helvetica" w:hAnsi="Helvetica" w:cs="Helvetica"/>
          <w:sz w:val="22"/>
          <w:szCs w:val="22"/>
        </w:rPr>
        <w:t> that works with online learning. Set a time to wake up, exercise, shower, get dressed, have breakfast, or whatever they need to start the “school day." Like they would be in class, phones should be off while doing schoolwork. Keep the TV off during school hours, too, and limit time watching the news. Plan mini breaks and a 1-hour lunch break.</w:t>
      </w:r>
    </w:p>
    <w:p w14:paraId="2AC4E373" w14:textId="77777777" w:rsidR="00BE48C3" w:rsidRPr="00DC4636" w:rsidRDefault="00BE48C3" w:rsidP="00BE48C3">
      <w:pPr>
        <w:pStyle w:val="NormalWeb"/>
        <w:shd w:val="clear" w:color="auto" w:fill="FFFFFF"/>
        <w:spacing w:before="0" w:beforeAutospacing="0" w:after="0" w:afterAutospacing="0" w:line="293" w:lineRule="atLeast"/>
        <w:ind w:left="720"/>
        <w:rPr>
          <w:rFonts w:ascii="Helvetica" w:hAnsi="Helvetica" w:cs="Helvetica"/>
          <w:sz w:val="22"/>
          <w:szCs w:val="22"/>
        </w:rPr>
      </w:pPr>
    </w:p>
    <w:p w14:paraId="1D22A018" w14:textId="77777777" w:rsidR="004033EF" w:rsidRPr="00DC4636" w:rsidRDefault="004033EF" w:rsidP="004033EF">
      <w:pPr>
        <w:pStyle w:val="NormalWeb"/>
        <w:numPr>
          <w:ilvl w:val="0"/>
          <w:numId w:val="5"/>
        </w:numPr>
        <w:shd w:val="clear" w:color="auto" w:fill="FFFFFF"/>
        <w:spacing w:before="0" w:beforeAutospacing="0" w:after="225" w:afterAutospacing="0" w:line="293" w:lineRule="atLeast"/>
        <w:rPr>
          <w:rFonts w:ascii="Helvetica" w:hAnsi="Helvetica" w:cs="Helvetica"/>
          <w:sz w:val="22"/>
          <w:szCs w:val="22"/>
        </w:rPr>
      </w:pPr>
      <w:r w:rsidRPr="00DC4636">
        <w:rPr>
          <w:rStyle w:val="Strong"/>
          <w:rFonts w:ascii="Helvetica" w:eastAsiaTheme="majorEastAsia" w:hAnsi="Helvetica" w:cs="Helvetica"/>
          <w:sz w:val="22"/>
          <w:szCs w:val="22"/>
        </w:rPr>
        <w:t>Make dinner a transition time</w:t>
      </w:r>
      <w:r w:rsidRPr="00DC4636">
        <w:rPr>
          <w:rFonts w:ascii="Helvetica" w:hAnsi="Helvetica" w:cs="Helvetica"/>
          <w:sz w:val="22"/>
          <w:szCs w:val="22"/>
        </w:rPr>
        <w:t> between the "school day" and the evening. Dinner is a great time to gather the whole family together to talk and share a meal. Try fun conversation starters, such as, “My favorite part of today was…" o</w:t>
      </w:r>
      <w:r w:rsidR="008900F2" w:rsidRPr="00DC4636">
        <w:rPr>
          <w:rFonts w:ascii="Helvetica" w:hAnsi="Helvetica" w:cs="Helvetica"/>
          <w:sz w:val="22"/>
          <w:szCs w:val="22"/>
        </w:rPr>
        <w:t>r "Today I am grateful for..."</w:t>
      </w:r>
      <w:r w:rsidR="00C654AD" w:rsidRPr="00DC4636">
        <w:rPr>
          <w:rFonts w:ascii="Helvetica" w:hAnsi="Helvetica" w:cs="Helvetica"/>
          <w:sz w:val="22"/>
          <w:szCs w:val="22"/>
        </w:rPr>
        <w:t xml:space="preserve"> Or, enjoy quiet time.</w:t>
      </w:r>
    </w:p>
    <w:p w14:paraId="54647556" w14:textId="085BA064" w:rsidR="00BD0D19" w:rsidRPr="00DC4636" w:rsidRDefault="004033EF" w:rsidP="00BD0D19">
      <w:pPr>
        <w:pStyle w:val="NormalWeb"/>
        <w:numPr>
          <w:ilvl w:val="0"/>
          <w:numId w:val="5"/>
        </w:numPr>
        <w:shd w:val="clear" w:color="auto" w:fill="FFFFFF"/>
        <w:spacing w:before="0" w:beforeAutospacing="0" w:after="225" w:afterAutospacing="0" w:line="293" w:lineRule="atLeast"/>
        <w:rPr>
          <w:rFonts w:ascii="Helvetica" w:hAnsi="Helvetica" w:cs="Helvetica"/>
          <w:sz w:val="22"/>
          <w:szCs w:val="22"/>
        </w:rPr>
      </w:pPr>
      <w:r w:rsidRPr="00DC4636">
        <w:rPr>
          <w:rStyle w:val="Strong"/>
          <w:rFonts w:ascii="Helvetica" w:eastAsiaTheme="majorEastAsia" w:hAnsi="Helvetica" w:cs="Helvetica"/>
          <w:sz w:val="22"/>
          <w:szCs w:val="22"/>
        </w:rPr>
        <w:t>Allow "down time"</w:t>
      </w:r>
      <w:r w:rsidR="00BE48C3">
        <w:rPr>
          <w:rStyle w:val="Strong"/>
          <w:rFonts w:ascii="Helvetica" w:eastAsiaTheme="majorEastAsia" w:hAnsi="Helvetica" w:cs="Helvetica"/>
          <w:sz w:val="22"/>
          <w:szCs w:val="22"/>
        </w:rPr>
        <w:t>.</w:t>
      </w:r>
      <w:r w:rsidRPr="00DC4636">
        <w:rPr>
          <w:rFonts w:ascii="Helvetica" w:hAnsi="Helvetica" w:cs="Helvetica"/>
          <w:sz w:val="22"/>
          <w:szCs w:val="22"/>
        </w:rPr>
        <w:t> It's normal for </w:t>
      </w:r>
      <w:hyperlink r:id="rId5" w:history="1">
        <w:r w:rsidRPr="00DC4636">
          <w:rPr>
            <w:rStyle w:val="Hyperlink"/>
            <w:rFonts w:ascii="Helvetica" w:hAnsi="Helvetica" w:cs="Helvetica"/>
            <w:b/>
            <w:color w:val="auto"/>
            <w:sz w:val="22"/>
            <w:szCs w:val="22"/>
            <w:u w:val="none"/>
          </w:rPr>
          <w:t>teens</w:t>
        </w:r>
      </w:hyperlink>
      <w:r w:rsidRPr="00DC4636">
        <w:rPr>
          <w:rFonts w:ascii="Helvetica" w:hAnsi="Helvetica" w:cs="Helvetica"/>
          <w:sz w:val="22"/>
          <w:szCs w:val="22"/>
        </w:rPr>
        <w:t> to crave more privacy from their family. Give them space for some quiet time, creative time, music time, or to virtually hang out with friends. This can help ease any feelings of being isolated from their friends or difficulties with routine-change.</w:t>
      </w:r>
    </w:p>
    <w:p w14:paraId="413E002C" w14:textId="27155D7C" w:rsidR="00BE48C3" w:rsidRPr="00BE48C3" w:rsidRDefault="00CE39CE" w:rsidP="00BE48C3">
      <w:pPr>
        <w:pBdr>
          <w:top w:val="single" w:sz="4" w:space="1" w:color="auto"/>
          <w:left w:val="single" w:sz="4" w:space="4" w:color="auto"/>
          <w:bottom w:val="single" w:sz="4" w:space="1" w:color="auto"/>
          <w:right w:val="single" w:sz="4" w:space="4" w:color="auto"/>
        </w:pBdr>
        <w:spacing w:after="0"/>
        <w:rPr>
          <w:rStyle w:val="Strong"/>
          <w:rFonts w:ascii="Helvetica" w:hAnsi="Helvetica" w:cs="Helvetica"/>
          <w:b w:val="0"/>
          <w:bCs w:val="0"/>
          <w:i/>
          <w:sz w:val="18"/>
          <w:szCs w:val="18"/>
        </w:rPr>
      </w:pPr>
      <w:r w:rsidRPr="00BE48C3">
        <w:rPr>
          <w:rFonts w:ascii="Helvetica" w:hAnsi="Helvetica" w:cs="Helvetica"/>
          <w:i/>
          <w:sz w:val="18"/>
          <w:szCs w:val="18"/>
        </w:rPr>
        <w:t xml:space="preserve">Young </w:t>
      </w:r>
      <w:r w:rsidR="006E60CB" w:rsidRPr="00BE48C3">
        <w:rPr>
          <w:rFonts w:ascii="Helvetica" w:hAnsi="Helvetica" w:cs="Helvetica"/>
          <w:i/>
          <w:sz w:val="18"/>
          <w:szCs w:val="18"/>
        </w:rPr>
        <w:t>people today are totally oblivious to the importance of dedicating their lives to great ideals. It is up to the parents to endeavor to make their children</w:t>
      </w:r>
      <w:r w:rsidR="006E60CB" w:rsidRPr="00BE48C3">
        <w:rPr>
          <w:rFonts w:ascii="Helvetica" w:hAnsi="Helvetica" w:cs="Helvetica"/>
          <w:sz w:val="18"/>
          <w:szCs w:val="18"/>
        </w:rPr>
        <w:t xml:space="preserve"> </w:t>
      </w:r>
      <w:r w:rsidR="006E60CB" w:rsidRPr="00BE48C3">
        <w:rPr>
          <w:rFonts w:ascii="Helvetica" w:hAnsi="Helvetica" w:cs="Helvetica"/>
          <w:i/>
          <w:sz w:val="18"/>
          <w:szCs w:val="18"/>
        </w:rPr>
        <w:t>lead purposeful lives</w:t>
      </w:r>
      <w:r w:rsidR="00BE48C3" w:rsidRPr="00BE48C3">
        <w:rPr>
          <w:rFonts w:ascii="Helvetica" w:hAnsi="Helvetica" w:cs="Helvetica"/>
          <w:i/>
          <w:sz w:val="18"/>
          <w:szCs w:val="18"/>
        </w:rPr>
        <w:t xml:space="preserve"> ~ </w:t>
      </w:r>
      <w:r w:rsidR="006E60CB" w:rsidRPr="00BE48C3">
        <w:rPr>
          <w:rFonts w:ascii="Helvetica" w:hAnsi="Helvetica" w:cs="Helvetica"/>
          <w:sz w:val="18"/>
          <w:szCs w:val="18"/>
        </w:rPr>
        <w:t>Sathya Sai Baba</w:t>
      </w:r>
    </w:p>
    <w:p w14:paraId="2AA1849C" w14:textId="39926BCA" w:rsidR="00BD0D19" w:rsidRPr="00DC4636" w:rsidRDefault="00BD0D19" w:rsidP="00BD0D19">
      <w:pPr>
        <w:pStyle w:val="NormalWeb"/>
        <w:shd w:val="clear" w:color="auto" w:fill="FFFFFF"/>
        <w:spacing w:before="0" w:beforeAutospacing="0" w:after="225" w:afterAutospacing="0" w:line="293" w:lineRule="atLeast"/>
        <w:rPr>
          <w:rFonts w:ascii="Helvetica" w:hAnsi="Helvetica" w:cs="Helvetica"/>
          <w:sz w:val="22"/>
          <w:szCs w:val="22"/>
        </w:rPr>
      </w:pPr>
      <w:r w:rsidRPr="00DC4636">
        <w:rPr>
          <w:rStyle w:val="Strong"/>
          <w:rFonts w:ascii="Helvetica" w:eastAsiaTheme="majorEastAsia" w:hAnsi="Helvetica" w:cs="Helvetica"/>
          <w:sz w:val="22"/>
          <w:szCs w:val="22"/>
        </w:rPr>
        <w:t>References</w:t>
      </w:r>
    </w:p>
    <w:p w14:paraId="0BF3A8B9" w14:textId="1BC2440D" w:rsidR="00BE48C3" w:rsidRPr="001F4793" w:rsidRDefault="00AB27DA" w:rsidP="00BE48C3">
      <w:pPr>
        <w:spacing w:after="0" w:line="240" w:lineRule="auto"/>
        <w:rPr>
          <w:rFonts w:ascii="Helvetica" w:hAnsi="Helvetica" w:cs="Helvetica"/>
        </w:rPr>
      </w:pPr>
      <w:r>
        <w:rPr>
          <w:rFonts w:ascii="Helvetica" w:hAnsi="Helvetica" w:cs="Helvetica"/>
        </w:rPr>
        <w:t xml:space="preserve">Resources ~ RAIN: Recognize, Allow, Investigate, Nurture ~Tara Brach </w:t>
      </w:r>
      <w:hyperlink r:id="rId6" w:history="1">
        <w:r w:rsidRPr="00B01977">
          <w:rPr>
            <w:rStyle w:val="Hyperlink"/>
            <w:rFonts w:ascii="Helvetica" w:hAnsi="Helvetica" w:cs="Helvetica"/>
          </w:rPr>
          <w:t>https://www.tarabrach.com/rain/</w:t>
        </w:r>
      </w:hyperlink>
    </w:p>
    <w:p w14:paraId="67A549A2" w14:textId="2AC3F431" w:rsidR="00BE48C3" w:rsidRPr="001F4793" w:rsidRDefault="00E904CC" w:rsidP="00BE48C3">
      <w:pPr>
        <w:spacing w:after="0" w:line="240" w:lineRule="auto"/>
        <w:rPr>
          <w:rFonts w:ascii="Helvetica" w:hAnsi="Helvetica" w:cs="Helvetica"/>
        </w:rPr>
      </w:pPr>
      <w:r w:rsidRPr="001F4793">
        <w:rPr>
          <w:rFonts w:ascii="Helvetica" w:hAnsi="Helvetica" w:cs="Helvetica"/>
        </w:rPr>
        <w:t xml:space="preserve">American Academy of Pediatrics </w:t>
      </w:r>
      <w:hyperlink r:id="rId7" w:history="1">
        <w:r w:rsidR="00BE48C3" w:rsidRPr="001F4793">
          <w:rPr>
            <w:rStyle w:val="Hyperlink"/>
            <w:rFonts w:ascii="Helvetica" w:hAnsi="Helvetica" w:cs="Helvetica"/>
          </w:rPr>
          <w:t>https://www.healthychildren.org/</w:t>
        </w:r>
      </w:hyperlink>
      <w:r w:rsidR="00154196" w:rsidRPr="001F4793">
        <w:rPr>
          <w:rFonts w:ascii="Helvetica" w:hAnsi="Helvetica" w:cs="Helvetica"/>
        </w:rPr>
        <w:t xml:space="preserve"> </w:t>
      </w:r>
    </w:p>
    <w:p w14:paraId="7654FC06" w14:textId="6B83A76C" w:rsidR="001F4793" w:rsidRPr="001F4793" w:rsidRDefault="001F4793" w:rsidP="001F4793">
      <w:pPr>
        <w:spacing w:after="0" w:line="240" w:lineRule="auto"/>
        <w:rPr>
          <w:rFonts w:ascii="Helvetica" w:hAnsi="Helvetica" w:cs="Helvetica"/>
        </w:rPr>
      </w:pPr>
      <w:r w:rsidRPr="001F4793">
        <w:rPr>
          <w:rFonts w:ascii="Helvetica" w:hAnsi="Helvetica" w:cs="Helvetica"/>
        </w:rPr>
        <w:t xml:space="preserve">Center for Disease Control </w:t>
      </w:r>
      <w:r w:rsidRPr="001F4793">
        <w:rPr>
          <w:rFonts w:ascii="Helvetica" w:hAnsi="Helvetica" w:cs="Helvetica"/>
        </w:rPr>
        <w:fldChar w:fldCharType="begin"/>
      </w:r>
      <w:r w:rsidRPr="001F4793">
        <w:rPr>
          <w:rFonts w:ascii="Helvetica" w:hAnsi="Helvetica" w:cs="Helvetica"/>
        </w:rPr>
        <w:instrText xml:space="preserve"> HYPERLINK "https://www.cdc.gov/coronavirus/2019-ncov/daily-life-coping/managing-stress-anxiety.html</w:instrText>
      </w:r>
    </w:p>
    <w:p w14:paraId="3555778E" w14:textId="77777777" w:rsidR="001F4793" w:rsidRPr="001F4793" w:rsidRDefault="001F4793" w:rsidP="001F4793">
      <w:pPr>
        <w:spacing w:after="0" w:line="240" w:lineRule="auto"/>
        <w:rPr>
          <w:rStyle w:val="Hyperlink"/>
          <w:rFonts w:ascii="Helvetica" w:hAnsi="Helvetica" w:cs="Helvetica"/>
        </w:rPr>
      </w:pPr>
      <w:r w:rsidRPr="001F4793">
        <w:rPr>
          <w:rFonts w:ascii="Helvetica" w:hAnsi="Helvetica" w:cs="Helvetica"/>
        </w:rPr>
        <w:instrText xml:space="preserve">" </w:instrText>
      </w:r>
      <w:r w:rsidRPr="001F4793">
        <w:rPr>
          <w:rFonts w:ascii="Helvetica" w:hAnsi="Helvetica" w:cs="Helvetica"/>
        </w:rPr>
        <w:fldChar w:fldCharType="separate"/>
      </w:r>
      <w:r w:rsidRPr="001F4793">
        <w:rPr>
          <w:rStyle w:val="Hyperlink"/>
          <w:rFonts w:ascii="Helvetica" w:hAnsi="Helvetica" w:cs="Helvetica"/>
        </w:rPr>
        <w:t>https://www.cdc.gov/coronavirus/2019-ncov/daily-life-coping/managing-stress-anxiety.html</w:t>
      </w:r>
    </w:p>
    <w:p w14:paraId="29FF1FB4" w14:textId="443E2174" w:rsidR="0032451D" w:rsidRPr="00DC4636" w:rsidRDefault="001F4793" w:rsidP="00AB27DA">
      <w:pPr>
        <w:spacing w:after="0" w:line="240" w:lineRule="auto"/>
        <w:rPr>
          <w:rFonts w:ascii="Helvetica" w:hAnsi="Helvetica" w:cs="Helvetica"/>
        </w:rPr>
      </w:pPr>
      <w:r w:rsidRPr="001F4793">
        <w:rPr>
          <w:rFonts w:ascii="Helvetica" w:hAnsi="Helvetica" w:cs="Helvetica"/>
        </w:rPr>
        <w:fldChar w:fldCharType="end"/>
      </w:r>
      <w:r>
        <w:rPr>
          <w:rFonts w:ascii="Helvetica" w:hAnsi="Helvetica" w:cs="Helvetica"/>
        </w:rPr>
        <w:t xml:space="preserve">Webinar: Parents, Kids and Mental Health During the COVID-19: </w:t>
      </w:r>
      <w:hyperlink r:id="rId8" w:history="1">
        <w:r w:rsidRPr="00C31FB2">
          <w:rPr>
            <w:rStyle w:val="Hyperlink"/>
            <w:rFonts w:ascii="Helvetica" w:hAnsi="Helvetica" w:cs="Helvetica"/>
          </w:rPr>
          <w:t>https://youtu.be/TL7Jr5LPjNE</w:t>
        </w:r>
      </w:hyperlink>
    </w:p>
    <w:sectPr w:rsidR="0032451D" w:rsidRPr="00DC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5EDF"/>
    <w:multiLevelType w:val="hybridMultilevel"/>
    <w:tmpl w:val="D4D2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9A8"/>
    <w:multiLevelType w:val="multilevel"/>
    <w:tmpl w:val="43AED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77BB"/>
    <w:multiLevelType w:val="hybridMultilevel"/>
    <w:tmpl w:val="F7F8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F64176C"/>
    <w:multiLevelType w:val="hybridMultilevel"/>
    <w:tmpl w:val="111EEE5C"/>
    <w:lvl w:ilvl="0" w:tplc="48AA36AE">
      <w:start w:val="1"/>
      <w:numFmt w:val="bullet"/>
      <w:lvlText w:val="-"/>
      <w:lvlJc w:val="left"/>
      <w:pPr>
        <w:ind w:left="648" w:hanging="360"/>
      </w:pPr>
      <w:rPr>
        <w:rFonts w:ascii="Helvetica" w:eastAsia="Times New Roman" w:hAnsi="Helvetica" w:cs="Helvetic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cs="Wingdings" w:hint="default"/>
      </w:rPr>
    </w:lvl>
    <w:lvl w:ilvl="3" w:tplc="04090001" w:tentative="1">
      <w:start w:val="1"/>
      <w:numFmt w:val="bullet"/>
      <w:lvlText w:val=""/>
      <w:lvlJc w:val="left"/>
      <w:pPr>
        <w:ind w:left="2808" w:hanging="360"/>
      </w:pPr>
      <w:rPr>
        <w:rFonts w:ascii="Symbol" w:hAnsi="Symbol" w:cs="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cs="Wingdings" w:hint="default"/>
      </w:rPr>
    </w:lvl>
    <w:lvl w:ilvl="6" w:tplc="04090001" w:tentative="1">
      <w:start w:val="1"/>
      <w:numFmt w:val="bullet"/>
      <w:lvlText w:val=""/>
      <w:lvlJc w:val="left"/>
      <w:pPr>
        <w:ind w:left="4968" w:hanging="360"/>
      </w:pPr>
      <w:rPr>
        <w:rFonts w:ascii="Symbol" w:hAnsi="Symbol" w:cs="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cs="Wingdings" w:hint="default"/>
      </w:rPr>
    </w:lvl>
  </w:abstractNum>
  <w:abstractNum w:abstractNumId="4" w15:restartNumberingAfterBreak="0">
    <w:nsid w:val="12C54154"/>
    <w:multiLevelType w:val="multilevel"/>
    <w:tmpl w:val="DACC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3654C"/>
    <w:multiLevelType w:val="hybridMultilevel"/>
    <w:tmpl w:val="ACD0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82337"/>
    <w:multiLevelType w:val="hybridMultilevel"/>
    <w:tmpl w:val="4236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B0744"/>
    <w:multiLevelType w:val="hybridMultilevel"/>
    <w:tmpl w:val="96746562"/>
    <w:lvl w:ilvl="0" w:tplc="61543F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4546F"/>
    <w:multiLevelType w:val="hybridMultilevel"/>
    <w:tmpl w:val="DBFA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10EA3"/>
    <w:multiLevelType w:val="hybridMultilevel"/>
    <w:tmpl w:val="7950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3A2E6E"/>
    <w:multiLevelType w:val="hybridMultilevel"/>
    <w:tmpl w:val="04DCC9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578D7189"/>
    <w:multiLevelType w:val="hybridMultilevel"/>
    <w:tmpl w:val="E50E0FA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12" w15:restartNumberingAfterBreak="0">
    <w:nsid w:val="588822C0"/>
    <w:multiLevelType w:val="multilevel"/>
    <w:tmpl w:val="B040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87E2A"/>
    <w:multiLevelType w:val="hybridMultilevel"/>
    <w:tmpl w:val="260636D0"/>
    <w:lvl w:ilvl="0" w:tplc="DD4E8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A4960"/>
    <w:multiLevelType w:val="hybridMultilevel"/>
    <w:tmpl w:val="701C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17BB9"/>
    <w:multiLevelType w:val="multilevel"/>
    <w:tmpl w:val="7838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C37FBE"/>
    <w:multiLevelType w:val="multilevel"/>
    <w:tmpl w:val="F6B2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B80046"/>
    <w:multiLevelType w:val="hybridMultilevel"/>
    <w:tmpl w:val="65A60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4F664BF"/>
    <w:multiLevelType w:val="hybridMultilevel"/>
    <w:tmpl w:val="762CE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C563A15"/>
    <w:multiLevelType w:val="hybridMultilevel"/>
    <w:tmpl w:val="F02E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6"/>
  </w:num>
  <w:num w:numId="4">
    <w:abstractNumId w:val="9"/>
  </w:num>
  <w:num w:numId="5">
    <w:abstractNumId w:val="1"/>
  </w:num>
  <w:num w:numId="6">
    <w:abstractNumId w:val="4"/>
  </w:num>
  <w:num w:numId="7">
    <w:abstractNumId w:val="15"/>
  </w:num>
  <w:num w:numId="8">
    <w:abstractNumId w:val="12"/>
  </w:num>
  <w:num w:numId="9">
    <w:abstractNumId w:val="16"/>
  </w:num>
  <w:num w:numId="10">
    <w:abstractNumId w:val="0"/>
  </w:num>
  <w:num w:numId="11">
    <w:abstractNumId w:val="8"/>
  </w:num>
  <w:num w:numId="12">
    <w:abstractNumId w:val="14"/>
  </w:num>
  <w:num w:numId="13">
    <w:abstractNumId w:val="7"/>
  </w:num>
  <w:num w:numId="14">
    <w:abstractNumId w:val="10"/>
  </w:num>
  <w:num w:numId="15">
    <w:abstractNumId w:val="3"/>
  </w:num>
  <w:num w:numId="16">
    <w:abstractNumId w:val="18"/>
  </w:num>
  <w:num w:numId="17">
    <w:abstractNumId w:val="17"/>
  </w:num>
  <w:num w:numId="18">
    <w:abstractNumId w:val="11"/>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1D"/>
    <w:rsid w:val="0001328C"/>
    <w:rsid w:val="00075165"/>
    <w:rsid w:val="000850AD"/>
    <w:rsid w:val="000E5351"/>
    <w:rsid w:val="000E620D"/>
    <w:rsid w:val="00154196"/>
    <w:rsid w:val="0016140A"/>
    <w:rsid w:val="001F4793"/>
    <w:rsid w:val="003111EF"/>
    <w:rsid w:val="0032451D"/>
    <w:rsid w:val="003D714B"/>
    <w:rsid w:val="004033EF"/>
    <w:rsid w:val="00483663"/>
    <w:rsid w:val="00504374"/>
    <w:rsid w:val="00531855"/>
    <w:rsid w:val="005B0323"/>
    <w:rsid w:val="005C30BD"/>
    <w:rsid w:val="00673B41"/>
    <w:rsid w:val="006B625C"/>
    <w:rsid w:val="006E60CB"/>
    <w:rsid w:val="006E63E8"/>
    <w:rsid w:val="00704216"/>
    <w:rsid w:val="007A598C"/>
    <w:rsid w:val="007C36EF"/>
    <w:rsid w:val="008106D2"/>
    <w:rsid w:val="00877119"/>
    <w:rsid w:val="008900F2"/>
    <w:rsid w:val="008A49C5"/>
    <w:rsid w:val="008F3E12"/>
    <w:rsid w:val="00935EE7"/>
    <w:rsid w:val="00947CB9"/>
    <w:rsid w:val="009A1D19"/>
    <w:rsid w:val="009E6570"/>
    <w:rsid w:val="00A4791C"/>
    <w:rsid w:val="00A522B6"/>
    <w:rsid w:val="00AB27DA"/>
    <w:rsid w:val="00AE50FF"/>
    <w:rsid w:val="00B04114"/>
    <w:rsid w:val="00BB3BC6"/>
    <w:rsid w:val="00BB6C64"/>
    <w:rsid w:val="00BD0D19"/>
    <w:rsid w:val="00BE48C3"/>
    <w:rsid w:val="00C654AD"/>
    <w:rsid w:val="00CE104F"/>
    <w:rsid w:val="00CE39CE"/>
    <w:rsid w:val="00DC4636"/>
    <w:rsid w:val="00E34326"/>
    <w:rsid w:val="00E67D56"/>
    <w:rsid w:val="00E904CC"/>
    <w:rsid w:val="00EE2215"/>
    <w:rsid w:val="00F13B80"/>
    <w:rsid w:val="00F8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5C63"/>
  <w15:docId w15:val="{4B1D52F3-E801-4D32-AD12-7721583F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50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11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exrw3m">
    <w:name w:val="css-exrw3m"/>
    <w:basedOn w:val="Normal"/>
    <w:rsid w:val="003245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A1D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1D19"/>
    <w:rPr>
      <w:color w:val="0000FF"/>
      <w:u w:val="single"/>
    </w:rPr>
  </w:style>
  <w:style w:type="paragraph" w:styleId="ListParagraph">
    <w:name w:val="List Paragraph"/>
    <w:basedOn w:val="Normal"/>
    <w:uiPriority w:val="34"/>
    <w:qFormat/>
    <w:rsid w:val="000E5351"/>
    <w:pPr>
      <w:ind w:left="720"/>
      <w:contextualSpacing/>
    </w:pPr>
  </w:style>
  <w:style w:type="character" w:customStyle="1" w:styleId="Heading2Char">
    <w:name w:val="Heading 2 Char"/>
    <w:basedOn w:val="DefaultParagraphFont"/>
    <w:link w:val="Heading2"/>
    <w:uiPriority w:val="9"/>
    <w:rsid w:val="000850A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033EF"/>
    <w:rPr>
      <w:b/>
      <w:bCs/>
    </w:rPr>
  </w:style>
  <w:style w:type="character" w:styleId="Emphasis">
    <w:name w:val="Emphasis"/>
    <w:basedOn w:val="DefaultParagraphFont"/>
    <w:uiPriority w:val="20"/>
    <w:qFormat/>
    <w:rsid w:val="004033EF"/>
    <w:rPr>
      <w:i/>
      <w:iCs/>
    </w:rPr>
  </w:style>
  <w:style w:type="character" w:customStyle="1" w:styleId="Heading3Char">
    <w:name w:val="Heading 3 Char"/>
    <w:basedOn w:val="DefaultParagraphFont"/>
    <w:link w:val="Heading3"/>
    <w:uiPriority w:val="9"/>
    <w:semiHidden/>
    <w:rsid w:val="003111EF"/>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5C30BD"/>
    <w:rPr>
      <w:color w:val="605E5C"/>
      <w:shd w:val="clear" w:color="auto" w:fill="E1DFDD"/>
    </w:rPr>
  </w:style>
  <w:style w:type="character" w:styleId="FollowedHyperlink">
    <w:name w:val="FollowedHyperlink"/>
    <w:basedOn w:val="DefaultParagraphFont"/>
    <w:uiPriority w:val="99"/>
    <w:semiHidden/>
    <w:unhideWhenUsed/>
    <w:rsid w:val="00E904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L7Jr5LPjNE" TargetMode="External"/><Relationship Id="rId3" Type="http://schemas.openxmlformats.org/officeDocument/2006/relationships/settings" Target="settings.xml"/><Relationship Id="rId7" Type="http://schemas.openxmlformats.org/officeDocument/2006/relationships/hyperlink" Target="https://www.healthy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rabrach.com/rain/"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Jeff.Lucas9</dc:creator>
  <cp:lastModifiedBy>Suzanne Slyman</cp:lastModifiedBy>
  <cp:revision>2</cp:revision>
  <dcterms:created xsi:type="dcterms:W3CDTF">2020-06-11T21:29:00Z</dcterms:created>
  <dcterms:modified xsi:type="dcterms:W3CDTF">2020-06-11T21:29:00Z</dcterms:modified>
</cp:coreProperties>
</file>